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8" w:rsidRPr="0029540B" w:rsidRDefault="00DD2A18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29540B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29540B">
        <w:rPr>
          <w:rFonts w:ascii="Comic Sans MS" w:hAnsi="Comic Sans MS"/>
          <w:b/>
          <w:sz w:val="24"/>
          <w:szCs w:val="24"/>
        </w:rPr>
        <w:t xml:space="preserve"> 7: Cell Structure and Function</w:t>
      </w:r>
    </w:p>
    <w:p w:rsidR="006F143C" w:rsidRDefault="006F143C" w:rsidP="006F143C">
      <w:pPr>
        <w:ind w:hanging="54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7.1 </w:t>
      </w:r>
      <w:hyperlink r:id="rId9" w:history="1">
        <w:r w:rsidRPr="001D2815">
          <w:rPr>
            <w:rStyle w:val="Hyperlink"/>
            <w:rFonts w:ascii="Comic Sans MS" w:hAnsi="Comic Sans MS"/>
            <w:b/>
            <w:sz w:val="24"/>
            <w:szCs w:val="24"/>
          </w:rPr>
          <w:t>Life is Cellular</w:t>
        </w:r>
      </w:hyperlink>
      <w:r>
        <w:rPr>
          <w:rFonts w:ascii="Comic Sans MS" w:hAnsi="Comic Sans MS"/>
          <w:b/>
          <w:sz w:val="24"/>
          <w:szCs w:val="24"/>
        </w:rPr>
        <w:t>:</w:t>
      </w:r>
    </w:p>
    <w:p w:rsidR="0084374D" w:rsidRDefault="0084374D" w:rsidP="00DD2A18"/>
    <w:p w:rsidR="00DD2A18" w:rsidRPr="0029540B" w:rsidRDefault="00463D45" w:rsidP="00DD2A18">
      <w:pPr>
        <w:rPr>
          <w:rFonts w:ascii="Comic Sans MS" w:hAnsi="Comic Sans MS"/>
          <w:b/>
          <w:sz w:val="24"/>
          <w:szCs w:val="24"/>
        </w:rPr>
      </w:pPr>
      <w:hyperlink r:id="rId10" w:history="1">
        <w:r w:rsidR="00DD2A18" w:rsidRPr="00053A98">
          <w:rPr>
            <w:rStyle w:val="Hyperlink"/>
            <w:rFonts w:ascii="Comic Sans MS" w:hAnsi="Comic Sans MS"/>
            <w:b/>
            <w:sz w:val="24"/>
            <w:szCs w:val="24"/>
          </w:rPr>
          <w:t>Microscopes:</w:t>
        </w:r>
      </w:hyperlink>
    </w:p>
    <w:p w:rsidR="00DD2A18" w:rsidRPr="0029540B" w:rsidRDefault="00DD2A18" w:rsidP="00DD2A1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Light microscope:</w:t>
      </w:r>
      <w:r w:rsidRPr="0029540B">
        <w:rPr>
          <w:rFonts w:ascii="Comic Sans MS" w:hAnsi="Comic Sans MS"/>
          <w:sz w:val="24"/>
          <w:szCs w:val="24"/>
        </w:rPr>
        <w:t xml:space="preserve"> </w:t>
      </w:r>
    </w:p>
    <w:p w:rsidR="00DD2A18" w:rsidRPr="0029540B" w:rsidRDefault="00C51E93" w:rsidP="00DD2A18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Produces magnified images by focusing visible light</w:t>
      </w:r>
      <w:r w:rsidR="00DD2A18" w:rsidRPr="0029540B">
        <w:rPr>
          <w:rFonts w:ascii="Comic Sans MS" w:hAnsi="Comic Sans MS"/>
          <w:sz w:val="24"/>
          <w:szCs w:val="24"/>
        </w:rPr>
        <w:t xml:space="preserve"> </w:t>
      </w:r>
    </w:p>
    <w:p w:rsidR="00DD2A18" w:rsidRPr="0029540B" w:rsidRDefault="00DD2A18" w:rsidP="00DD2A1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Electron microscope:</w:t>
      </w:r>
    </w:p>
    <w:p w:rsidR="00DD2A18" w:rsidRPr="0029540B" w:rsidRDefault="0029540B" w:rsidP="00DD2A18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U</w:t>
      </w:r>
      <w:r w:rsidR="00DD2A18" w:rsidRPr="0029540B">
        <w:rPr>
          <w:rFonts w:ascii="Comic Sans MS" w:hAnsi="Comic Sans MS"/>
          <w:sz w:val="24"/>
          <w:szCs w:val="24"/>
        </w:rPr>
        <w:t>ses electrons with shorter wavelengths than light</w:t>
      </w:r>
    </w:p>
    <w:p w:rsidR="00C51E93" w:rsidRDefault="00DD2A18" w:rsidP="00DD2A18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2 types</w:t>
      </w:r>
      <w:r w:rsidR="00C51E93">
        <w:rPr>
          <w:rFonts w:ascii="Comic Sans MS" w:hAnsi="Comic Sans MS"/>
          <w:sz w:val="24"/>
          <w:szCs w:val="24"/>
        </w:rPr>
        <w:t>:</w:t>
      </w:r>
    </w:p>
    <w:p w:rsidR="00C51E93" w:rsidRDefault="00C51E93" w:rsidP="00C51E93">
      <w:pPr>
        <w:numPr>
          <w:ilvl w:val="3"/>
          <w:numId w:val="2"/>
        </w:numPr>
        <w:tabs>
          <w:tab w:val="clear" w:pos="2880"/>
          <w:tab w:val="num" w:pos="2250"/>
        </w:tabs>
        <w:ind w:hanging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TEM- transmission – inside the cell</w:t>
      </w:r>
      <w:r w:rsidR="00DD2A18" w:rsidRPr="0029540B">
        <w:rPr>
          <w:rFonts w:ascii="Comic Sans MS" w:hAnsi="Comic Sans MS"/>
          <w:sz w:val="24"/>
          <w:szCs w:val="24"/>
        </w:rPr>
        <w:t xml:space="preserve"> </w:t>
      </w:r>
    </w:p>
    <w:p w:rsidR="00DD2A18" w:rsidRPr="0029540B" w:rsidRDefault="00C51E93" w:rsidP="00C51E93">
      <w:pPr>
        <w:ind w:left="1800" w:firstLine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D2A18" w:rsidRPr="0029540B">
        <w:rPr>
          <w:rFonts w:ascii="Comic Sans MS" w:hAnsi="Comic Sans MS"/>
          <w:sz w:val="24"/>
          <w:szCs w:val="24"/>
        </w:rPr>
        <w:t>SEM</w:t>
      </w:r>
      <w:r>
        <w:rPr>
          <w:rFonts w:ascii="Comic Sans MS" w:hAnsi="Comic Sans MS"/>
          <w:sz w:val="24"/>
          <w:szCs w:val="24"/>
        </w:rPr>
        <w:t xml:space="preserve">- </w:t>
      </w:r>
      <w:proofErr w:type="gramStart"/>
      <w:r>
        <w:rPr>
          <w:rFonts w:ascii="Comic Sans MS" w:hAnsi="Comic Sans MS"/>
          <w:sz w:val="24"/>
          <w:szCs w:val="24"/>
        </w:rPr>
        <w:t>scan</w:t>
      </w:r>
      <w:proofErr w:type="gramEnd"/>
      <w:r>
        <w:rPr>
          <w:rFonts w:ascii="Comic Sans MS" w:hAnsi="Comic Sans MS"/>
          <w:sz w:val="24"/>
          <w:szCs w:val="24"/>
        </w:rPr>
        <w:t xml:space="preserve"> – outside the cell 3D images</w:t>
      </w:r>
    </w:p>
    <w:p w:rsidR="00DD2A18" w:rsidRPr="0029540B" w:rsidRDefault="00DD2A18" w:rsidP="00DD2A18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 xml:space="preserve">Scanning </w:t>
      </w:r>
      <w:r w:rsidR="00C51E93">
        <w:rPr>
          <w:rFonts w:ascii="Comic Sans MS" w:hAnsi="Comic Sans MS"/>
          <w:b/>
          <w:sz w:val="24"/>
          <w:szCs w:val="24"/>
        </w:rPr>
        <w:t>p</w:t>
      </w:r>
      <w:r w:rsidRPr="0029540B">
        <w:rPr>
          <w:rFonts w:ascii="Comic Sans MS" w:hAnsi="Comic Sans MS"/>
          <w:b/>
          <w:sz w:val="24"/>
          <w:szCs w:val="24"/>
        </w:rPr>
        <w:t>robe microscopes:</w:t>
      </w:r>
    </w:p>
    <w:p w:rsidR="0029540B" w:rsidRDefault="0029540B" w:rsidP="0029540B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Trace the surface of the sample with a fine probe</w:t>
      </w:r>
    </w:p>
    <w:p w:rsidR="00053A98" w:rsidRDefault="00053A98">
      <w:pPr>
        <w:rPr>
          <w:rFonts w:ascii="Comic Sans MS" w:hAnsi="Comic Sans MS"/>
          <w:b/>
          <w:sz w:val="24"/>
          <w:szCs w:val="24"/>
        </w:rPr>
      </w:pPr>
    </w:p>
    <w:p w:rsidR="00DD2A18" w:rsidRPr="0029540B" w:rsidRDefault="00DD2A18">
      <w:pPr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Robert Hooke:</w:t>
      </w:r>
    </w:p>
    <w:p w:rsidR="00DD2A18" w:rsidRPr="0029540B" w:rsidRDefault="00DD2A18" w:rsidP="00DD2A18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 xml:space="preserve">mid-1600’s </w:t>
      </w:r>
    </w:p>
    <w:p w:rsidR="00DD2A18" w:rsidRPr="0029540B" w:rsidRDefault="00DD2A18" w:rsidP="00DD2A18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 xml:space="preserve">Viewed cork (plant material) –saw empty chambers “cells” </w:t>
      </w:r>
    </w:p>
    <w:p w:rsidR="00DD2A18" w:rsidRPr="0029540B" w:rsidRDefault="00DD2A18">
      <w:pPr>
        <w:rPr>
          <w:rFonts w:ascii="Comic Sans MS" w:hAnsi="Comic Sans MS"/>
          <w:b/>
          <w:sz w:val="24"/>
          <w:szCs w:val="24"/>
        </w:rPr>
      </w:pPr>
    </w:p>
    <w:p w:rsidR="00DD2A18" w:rsidRPr="0029540B" w:rsidRDefault="00463D45" w:rsidP="00DD2A18">
      <w:pPr>
        <w:rPr>
          <w:rFonts w:ascii="Comic Sans MS" w:hAnsi="Comic Sans MS"/>
          <w:b/>
          <w:sz w:val="24"/>
          <w:szCs w:val="24"/>
        </w:rPr>
      </w:pPr>
      <w:hyperlink r:id="rId11" w:history="1">
        <w:r w:rsidR="00DD2A18" w:rsidRPr="00207BFB">
          <w:rPr>
            <w:rStyle w:val="Hyperlink"/>
            <w:rFonts w:ascii="Comic Sans MS" w:hAnsi="Comic Sans MS"/>
            <w:b/>
            <w:sz w:val="24"/>
            <w:szCs w:val="24"/>
          </w:rPr>
          <w:t>Cell theory states</w:t>
        </w:r>
      </w:hyperlink>
      <w:r w:rsidR="00DD2A18" w:rsidRPr="0029540B">
        <w:rPr>
          <w:rFonts w:ascii="Comic Sans MS" w:hAnsi="Comic Sans MS"/>
          <w:b/>
          <w:sz w:val="24"/>
          <w:szCs w:val="24"/>
        </w:rPr>
        <w:t>:</w:t>
      </w:r>
    </w:p>
    <w:p w:rsidR="00DD2A18" w:rsidRPr="0029540B" w:rsidRDefault="00DD2A18" w:rsidP="00DD2A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All living things are composed of cells</w:t>
      </w:r>
    </w:p>
    <w:p w:rsidR="00DD2A18" w:rsidRPr="0029540B" w:rsidRDefault="00DD2A18" w:rsidP="00DD2A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 xml:space="preserve">Cells are the basic units </w:t>
      </w:r>
      <w:r w:rsidR="00EA1C57">
        <w:rPr>
          <w:rFonts w:ascii="Comic Sans MS" w:hAnsi="Comic Sans MS"/>
          <w:sz w:val="24"/>
          <w:szCs w:val="24"/>
        </w:rPr>
        <w:t xml:space="preserve">of </w:t>
      </w:r>
      <w:r w:rsidRPr="0029540B">
        <w:rPr>
          <w:rFonts w:ascii="Comic Sans MS" w:hAnsi="Comic Sans MS"/>
          <w:sz w:val="24"/>
          <w:szCs w:val="24"/>
        </w:rPr>
        <w:t>living things.</w:t>
      </w:r>
    </w:p>
    <w:p w:rsidR="00DD2A18" w:rsidRPr="0029540B" w:rsidRDefault="00DD2A18" w:rsidP="00DD2A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New cells from existing cells</w:t>
      </w:r>
    </w:p>
    <w:p w:rsidR="00DD2A18" w:rsidRPr="0029540B" w:rsidRDefault="00DD2A18">
      <w:pPr>
        <w:rPr>
          <w:rFonts w:ascii="Comic Sans MS" w:hAnsi="Comic Sans MS"/>
          <w:b/>
          <w:sz w:val="24"/>
          <w:szCs w:val="24"/>
        </w:rPr>
      </w:pPr>
    </w:p>
    <w:p w:rsidR="00E03F3A" w:rsidRDefault="00E03F3A" w:rsidP="00E03F3A">
      <w:pPr>
        <w:rPr>
          <w:rFonts w:ascii="Comic Sans MS" w:hAnsi="Comic Sans MS"/>
          <w:b/>
          <w:bCs/>
          <w:sz w:val="24"/>
          <w:szCs w:val="24"/>
        </w:rPr>
      </w:pPr>
    </w:p>
    <w:p w:rsidR="00DD2A18" w:rsidRPr="0029540B" w:rsidRDefault="00DD2A18">
      <w:pPr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2 Types of Cells:</w:t>
      </w:r>
    </w:p>
    <w:p w:rsidR="00053A98" w:rsidRDefault="00053A98" w:rsidP="00DD2A18">
      <w:pPr>
        <w:ind w:firstLine="360"/>
        <w:rPr>
          <w:rFonts w:ascii="Comic Sans MS" w:hAnsi="Comic Sans MS"/>
          <w:b/>
          <w:sz w:val="24"/>
          <w:szCs w:val="24"/>
        </w:rPr>
      </w:pPr>
    </w:p>
    <w:p w:rsidR="00053A98" w:rsidRDefault="00053A98" w:rsidP="00DD2A18">
      <w:pPr>
        <w:ind w:firstLine="360"/>
        <w:rPr>
          <w:rFonts w:ascii="Comic Sans MS" w:hAnsi="Comic Sans MS"/>
          <w:b/>
          <w:sz w:val="24"/>
          <w:szCs w:val="24"/>
        </w:rPr>
        <w:sectPr w:rsidR="00053A98" w:rsidSect="00E03F3A">
          <w:headerReference w:type="default" r:id="rId12"/>
          <w:footerReference w:type="even" r:id="rId13"/>
          <w:footerReference w:type="default" r:id="rId14"/>
          <w:pgSz w:w="12240" w:h="15840"/>
          <w:pgMar w:top="-288" w:right="806" w:bottom="0" w:left="1886" w:header="720" w:footer="720" w:gutter="0"/>
          <w:cols w:space="720"/>
          <w:docGrid w:linePitch="360"/>
        </w:sectPr>
      </w:pPr>
    </w:p>
    <w:p w:rsidR="00DD2A18" w:rsidRPr="0029540B" w:rsidRDefault="00DD2A18" w:rsidP="00DD2A18">
      <w:pPr>
        <w:ind w:firstLine="360"/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lastRenderedPageBreak/>
        <w:t>Prokaryotes:</w:t>
      </w:r>
    </w:p>
    <w:p w:rsidR="00DD2A18" w:rsidRPr="0029540B" w:rsidRDefault="0029540B" w:rsidP="00B9463C">
      <w:pPr>
        <w:numPr>
          <w:ilvl w:val="0"/>
          <w:numId w:val="5"/>
        </w:numPr>
        <w:ind w:left="810" w:hanging="27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S</w:t>
      </w:r>
      <w:r w:rsidR="00DD2A18" w:rsidRPr="0029540B">
        <w:rPr>
          <w:rFonts w:ascii="Comic Sans MS" w:hAnsi="Comic Sans MS"/>
          <w:sz w:val="24"/>
          <w:szCs w:val="24"/>
        </w:rPr>
        <w:t>mall</w:t>
      </w:r>
      <w:r w:rsidRPr="0029540B">
        <w:rPr>
          <w:rFonts w:ascii="Comic Sans MS" w:hAnsi="Comic Sans MS"/>
          <w:sz w:val="24"/>
          <w:szCs w:val="24"/>
        </w:rPr>
        <w:t>, simple cells</w:t>
      </w:r>
      <w:r w:rsidR="00DD2A18" w:rsidRPr="0029540B">
        <w:rPr>
          <w:rFonts w:ascii="Comic Sans MS" w:hAnsi="Comic Sans MS"/>
          <w:sz w:val="24"/>
          <w:szCs w:val="24"/>
        </w:rPr>
        <w:t xml:space="preserve"> </w:t>
      </w:r>
    </w:p>
    <w:p w:rsidR="00B025A6" w:rsidRDefault="0029540B" w:rsidP="00B9463C">
      <w:pPr>
        <w:numPr>
          <w:ilvl w:val="0"/>
          <w:numId w:val="5"/>
        </w:numPr>
        <w:ind w:left="810" w:hanging="27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>No nucleus</w:t>
      </w:r>
      <w:r w:rsidR="00DD2A18" w:rsidRPr="0029540B">
        <w:rPr>
          <w:rFonts w:ascii="Comic Sans MS" w:hAnsi="Comic Sans MS"/>
          <w:sz w:val="24"/>
          <w:szCs w:val="24"/>
        </w:rPr>
        <w:t xml:space="preserve"> </w:t>
      </w:r>
      <w:r w:rsidR="00EA1C57">
        <w:rPr>
          <w:rFonts w:ascii="Comic Sans MS" w:hAnsi="Comic Sans MS"/>
          <w:sz w:val="24"/>
          <w:szCs w:val="24"/>
        </w:rPr>
        <w:t>– DNA free floating</w:t>
      </w:r>
      <w:r w:rsidR="00B025A6">
        <w:rPr>
          <w:rFonts w:ascii="Comic Sans MS" w:hAnsi="Comic Sans MS"/>
          <w:sz w:val="24"/>
          <w:szCs w:val="24"/>
        </w:rPr>
        <w:t xml:space="preserve"> circular plasmids</w:t>
      </w:r>
    </w:p>
    <w:p w:rsidR="00DD2A18" w:rsidRDefault="00B025A6" w:rsidP="00B9463C">
      <w:pPr>
        <w:numPr>
          <w:ilvl w:val="0"/>
          <w:numId w:val="5"/>
        </w:numPr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RNA</w:t>
      </w:r>
    </w:p>
    <w:p w:rsidR="00B025A6" w:rsidRDefault="00B025A6" w:rsidP="00B9463C">
      <w:pPr>
        <w:numPr>
          <w:ilvl w:val="0"/>
          <w:numId w:val="5"/>
        </w:numPr>
        <w:tabs>
          <w:tab w:val="left" w:pos="720"/>
        </w:tabs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membrane bound organelles</w:t>
      </w:r>
    </w:p>
    <w:p w:rsidR="00B025A6" w:rsidRPr="00EA1C57" w:rsidRDefault="00B025A6" w:rsidP="00B9463C">
      <w:pPr>
        <w:numPr>
          <w:ilvl w:val="0"/>
          <w:numId w:val="5"/>
        </w:numPr>
        <w:tabs>
          <w:tab w:val="left" w:pos="720"/>
        </w:tabs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Ribosomes</w:t>
      </w:r>
    </w:p>
    <w:p w:rsidR="00B025A6" w:rsidRDefault="00B025A6" w:rsidP="00B9463C">
      <w:pPr>
        <w:numPr>
          <w:ilvl w:val="0"/>
          <w:numId w:val="5"/>
        </w:numPr>
        <w:tabs>
          <w:tab w:val="left" w:pos="720"/>
        </w:tabs>
        <w:ind w:left="810" w:hanging="270"/>
        <w:rPr>
          <w:rFonts w:ascii="Comic Sans MS" w:hAnsi="Comic Sans MS"/>
          <w:sz w:val="24"/>
          <w:szCs w:val="24"/>
        </w:rPr>
      </w:pPr>
      <w:r w:rsidRPr="00EA1C57">
        <w:rPr>
          <w:rFonts w:ascii="Comic Sans MS" w:hAnsi="Comic Sans MS"/>
          <w:sz w:val="24"/>
          <w:szCs w:val="24"/>
        </w:rPr>
        <w:t>Cell wall contains peptidoglycan</w:t>
      </w:r>
    </w:p>
    <w:p w:rsidR="00053A98" w:rsidRDefault="00053A98" w:rsidP="00B9463C">
      <w:pPr>
        <w:numPr>
          <w:ilvl w:val="0"/>
          <w:numId w:val="5"/>
        </w:numPr>
        <w:tabs>
          <w:tab w:val="left" w:pos="720"/>
        </w:tabs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:rsidR="00B9463C" w:rsidRDefault="00B9463C" w:rsidP="00B9463C">
      <w:pPr>
        <w:numPr>
          <w:ilvl w:val="0"/>
          <w:numId w:val="5"/>
        </w:numPr>
        <w:tabs>
          <w:tab w:val="left" w:pos="720"/>
        </w:tabs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</w:t>
      </w:r>
    </w:p>
    <w:p w:rsidR="00EA1C57" w:rsidRDefault="00EA1C57" w:rsidP="00B9463C">
      <w:pPr>
        <w:numPr>
          <w:ilvl w:val="0"/>
          <w:numId w:val="5"/>
        </w:numPr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Unicellular</w:t>
      </w:r>
      <w:r w:rsidR="00C51E93">
        <w:rPr>
          <w:rFonts w:ascii="Comic Sans MS" w:hAnsi="Comic Sans MS"/>
          <w:sz w:val="24"/>
          <w:szCs w:val="24"/>
        </w:rPr>
        <w:t xml:space="preserve"> organisms</w:t>
      </w:r>
    </w:p>
    <w:p w:rsidR="00DD2A18" w:rsidRPr="00EA1C57" w:rsidRDefault="00EA1C57" w:rsidP="00B9463C">
      <w:pPr>
        <w:ind w:left="81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29540B" w:rsidRPr="00EA1C57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29540B" w:rsidRPr="00EA1C57">
        <w:rPr>
          <w:rFonts w:ascii="Comic Sans MS" w:hAnsi="Comic Sans MS"/>
          <w:sz w:val="24"/>
          <w:szCs w:val="24"/>
        </w:rPr>
        <w:t>e</w:t>
      </w:r>
      <w:r w:rsidR="00DD2A18" w:rsidRPr="00EA1C57">
        <w:rPr>
          <w:rFonts w:ascii="Comic Sans MS" w:hAnsi="Comic Sans MS"/>
          <w:sz w:val="24"/>
          <w:szCs w:val="24"/>
        </w:rPr>
        <w:t>x</w:t>
      </w:r>
      <w:proofErr w:type="gramEnd"/>
      <w:r w:rsidR="00DD2A18" w:rsidRPr="00EA1C57">
        <w:rPr>
          <w:rFonts w:ascii="Comic Sans MS" w:hAnsi="Comic Sans MS"/>
          <w:sz w:val="24"/>
          <w:szCs w:val="24"/>
        </w:rPr>
        <w:t xml:space="preserve">.  </w:t>
      </w:r>
      <w:proofErr w:type="gramStart"/>
      <w:r w:rsidR="00DD2A18" w:rsidRPr="00EA1C57">
        <w:rPr>
          <w:rFonts w:ascii="Comic Sans MS" w:hAnsi="Comic Sans MS"/>
          <w:sz w:val="24"/>
          <w:szCs w:val="24"/>
        </w:rPr>
        <w:t>bacteria</w:t>
      </w:r>
      <w:proofErr w:type="gramEnd"/>
      <w:r w:rsidR="00DD2A18" w:rsidRPr="00EA1C57">
        <w:rPr>
          <w:rFonts w:ascii="Comic Sans MS" w:hAnsi="Comic Sans MS"/>
          <w:sz w:val="24"/>
          <w:szCs w:val="24"/>
        </w:rPr>
        <w:t>.</w:t>
      </w:r>
    </w:p>
    <w:p w:rsidR="00053A98" w:rsidRDefault="00053A98" w:rsidP="00DD2A18">
      <w:pPr>
        <w:ind w:firstLine="360"/>
        <w:rPr>
          <w:rFonts w:ascii="Comic Sans MS" w:hAnsi="Comic Sans MS"/>
          <w:b/>
          <w:sz w:val="24"/>
          <w:szCs w:val="24"/>
        </w:rPr>
      </w:pPr>
    </w:p>
    <w:p w:rsidR="00053A98" w:rsidRDefault="00053A98" w:rsidP="00DD2A18">
      <w:pPr>
        <w:ind w:firstLine="360"/>
        <w:rPr>
          <w:rFonts w:ascii="Comic Sans MS" w:hAnsi="Comic Sans MS"/>
          <w:b/>
          <w:sz w:val="24"/>
          <w:szCs w:val="24"/>
        </w:rPr>
      </w:pPr>
    </w:p>
    <w:p w:rsidR="00DD2A18" w:rsidRPr="0029540B" w:rsidRDefault="00DD2A18" w:rsidP="00B9463C">
      <w:pPr>
        <w:ind w:left="-180" w:firstLine="180"/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lastRenderedPageBreak/>
        <w:t>Eukaryotes:</w:t>
      </w:r>
    </w:p>
    <w:p w:rsidR="00DD2A18" w:rsidRPr="0029540B" w:rsidRDefault="00053A98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DD2A18" w:rsidRPr="0029540B">
        <w:rPr>
          <w:rFonts w:ascii="Comic Sans MS" w:hAnsi="Comic Sans MS"/>
          <w:sz w:val="24"/>
          <w:szCs w:val="24"/>
        </w:rPr>
        <w:t xml:space="preserve">arge, complex cells </w:t>
      </w:r>
    </w:p>
    <w:p w:rsidR="00B025A6" w:rsidRDefault="00EA1C57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29540B" w:rsidRPr="0029540B">
        <w:rPr>
          <w:rFonts w:ascii="Comic Sans MS" w:hAnsi="Comic Sans MS"/>
          <w:sz w:val="24"/>
          <w:szCs w:val="24"/>
        </w:rPr>
        <w:t>ucleus</w:t>
      </w:r>
      <w:r>
        <w:rPr>
          <w:rFonts w:ascii="Comic Sans MS" w:hAnsi="Comic Sans MS"/>
          <w:sz w:val="24"/>
          <w:szCs w:val="24"/>
        </w:rPr>
        <w:t>- contains DNA</w:t>
      </w:r>
    </w:p>
    <w:p w:rsidR="00DD2A18" w:rsidRPr="0029540B" w:rsidRDefault="00B025A6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RNA</w:t>
      </w:r>
    </w:p>
    <w:p w:rsidR="0029540B" w:rsidRDefault="00C51E93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29540B" w:rsidRPr="0029540B">
        <w:rPr>
          <w:rFonts w:ascii="Comic Sans MS" w:hAnsi="Comic Sans MS"/>
          <w:sz w:val="24"/>
          <w:szCs w:val="24"/>
        </w:rPr>
        <w:t>embrane bound organelles</w:t>
      </w:r>
      <w:r w:rsidR="007401E6">
        <w:rPr>
          <w:rFonts w:ascii="Comic Sans MS" w:hAnsi="Comic Sans MS"/>
          <w:sz w:val="24"/>
          <w:szCs w:val="24"/>
        </w:rPr>
        <w:t xml:space="preserve"> (ex. </w:t>
      </w:r>
      <w:r w:rsidR="00692C33">
        <w:rPr>
          <w:rFonts w:ascii="Comic Sans MS" w:hAnsi="Comic Sans MS"/>
          <w:sz w:val="24"/>
          <w:szCs w:val="24"/>
        </w:rPr>
        <w:t>Mitochondrion, ER, etc…</w:t>
      </w:r>
      <w:r w:rsidR="007401E6">
        <w:rPr>
          <w:rFonts w:ascii="Comic Sans MS" w:hAnsi="Comic Sans MS"/>
          <w:sz w:val="24"/>
          <w:szCs w:val="24"/>
        </w:rPr>
        <w:t>)</w:t>
      </w:r>
    </w:p>
    <w:p w:rsidR="00B025A6" w:rsidRDefault="00B025A6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Ribosomes</w:t>
      </w:r>
    </w:p>
    <w:p w:rsidR="00EA1C57" w:rsidRDefault="00EA1C57" w:rsidP="00B9463C">
      <w:pPr>
        <w:numPr>
          <w:ilvl w:val="0"/>
          <w:numId w:val="6"/>
        </w:numPr>
        <w:tabs>
          <w:tab w:val="left" w:pos="360"/>
        </w:tabs>
        <w:ind w:left="360" w:right="-176" w:hanging="180"/>
        <w:rPr>
          <w:rFonts w:ascii="Comic Sans MS" w:hAnsi="Comic Sans MS"/>
          <w:sz w:val="24"/>
          <w:szCs w:val="24"/>
        </w:rPr>
      </w:pPr>
      <w:r w:rsidRPr="00EA1C57">
        <w:rPr>
          <w:rFonts w:ascii="Comic Sans MS" w:hAnsi="Comic Sans MS"/>
          <w:sz w:val="24"/>
          <w:szCs w:val="24"/>
        </w:rPr>
        <w:t xml:space="preserve">Cell wall </w:t>
      </w:r>
      <w:r>
        <w:rPr>
          <w:rFonts w:ascii="Comic Sans MS" w:hAnsi="Comic Sans MS"/>
          <w:sz w:val="24"/>
          <w:szCs w:val="24"/>
        </w:rPr>
        <w:t xml:space="preserve">does not </w:t>
      </w:r>
      <w:r w:rsidRPr="00EA1C57">
        <w:rPr>
          <w:rFonts w:ascii="Comic Sans MS" w:hAnsi="Comic Sans MS"/>
          <w:sz w:val="24"/>
          <w:szCs w:val="24"/>
        </w:rPr>
        <w:t>contains peptidoglycan</w:t>
      </w:r>
    </w:p>
    <w:p w:rsidR="00053A98" w:rsidRDefault="00053A98" w:rsidP="00B9463C">
      <w:pPr>
        <w:numPr>
          <w:ilvl w:val="0"/>
          <w:numId w:val="6"/>
        </w:numPr>
        <w:tabs>
          <w:tab w:val="left" w:pos="360"/>
        </w:tabs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:rsidR="00B9463C" w:rsidRPr="00EA1C57" w:rsidRDefault="00B9463C" w:rsidP="00B9463C">
      <w:pPr>
        <w:numPr>
          <w:ilvl w:val="0"/>
          <w:numId w:val="6"/>
        </w:numPr>
        <w:tabs>
          <w:tab w:val="left" w:pos="360"/>
        </w:tabs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</w:t>
      </w:r>
    </w:p>
    <w:p w:rsidR="00EA1C57" w:rsidRPr="0029540B" w:rsidRDefault="006F143C" w:rsidP="00B9463C">
      <w:pPr>
        <w:numPr>
          <w:ilvl w:val="0"/>
          <w:numId w:val="6"/>
        </w:num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EA1C57">
        <w:rPr>
          <w:rFonts w:ascii="Comic Sans MS" w:hAnsi="Comic Sans MS"/>
          <w:sz w:val="24"/>
          <w:szCs w:val="24"/>
        </w:rPr>
        <w:t>nicellular and multicellular</w:t>
      </w:r>
      <w:r w:rsidR="00C51E93">
        <w:rPr>
          <w:rFonts w:ascii="Comic Sans MS" w:hAnsi="Comic Sans MS"/>
          <w:sz w:val="24"/>
          <w:szCs w:val="24"/>
        </w:rPr>
        <w:t xml:space="preserve"> organisms</w:t>
      </w:r>
    </w:p>
    <w:p w:rsidR="00DD2A18" w:rsidRPr="0029540B" w:rsidRDefault="0029540B" w:rsidP="00B9463C">
      <w:pPr>
        <w:ind w:left="360" w:hanging="18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 xml:space="preserve">   </w:t>
      </w:r>
      <w:r w:rsidR="00C51E93">
        <w:rPr>
          <w:rFonts w:ascii="Comic Sans MS" w:hAnsi="Comic Sans MS"/>
          <w:sz w:val="24"/>
          <w:szCs w:val="24"/>
        </w:rPr>
        <w:t xml:space="preserve"> </w:t>
      </w:r>
      <w:r w:rsidRPr="0029540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025A6">
        <w:rPr>
          <w:rFonts w:ascii="Comic Sans MS" w:hAnsi="Comic Sans MS"/>
          <w:sz w:val="24"/>
          <w:szCs w:val="24"/>
        </w:rPr>
        <w:t>ex</w:t>
      </w:r>
      <w:proofErr w:type="gramEnd"/>
      <w:r w:rsidR="00B025A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025A6">
        <w:rPr>
          <w:rFonts w:ascii="Comic Sans MS" w:hAnsi="Comic Sans MS"/>
          <w:sz w:val="24"/>
          <w:szCs w:val="24"/>
        </w:rPr>
        <w:t>Protists</w:t>
      </w:r>
      <w:proofErr w:type="spellEnd"/>
      <w:r w:rsidR="00B025A6">
        <w:rPr>
          <w:rFonts w:ascii="Comic Sans MS" w:hAnsi="Comic Sans MS"/>
          <w:sz w:val="24"/>
          <w:szCs w:val="24"/>
        </w:rPr>
        <w:t>, F</w:t>
      </w:r>
      <w:r w:rsidR="00630329">
        <w:rPr>
          <w:rFonts w:ascii="Comic Sans MS" w:hAnsi="Comic Sans MS"/>
          <w:sz w:val="24"/>
          <w:szCs w:val="24"/>
        </w:rPr>
        <w:t>ungi, Animal</w:t>
      </w:r>
      <w:r w:rsidR="00B025A6">
        <w:rPr>
          <w:rFonts w:ascii="Comic Sans MS" w:hAnsi="Comic Sans MS"/>
          <w:sz w:val="24"/>
          <w:szCs w:val="24"/>
        </w:rPr>
        <w:t xml:space="preserve"> and </w:t>
      </w:r>
      <w:r w:rsidR="00053A98">
        <w:rPr>
          <w:rFonts w:ascii="Comic Sans MS" w:hAnsi="Comic Sans MS"/>
          <w:sz w:val="24"/>
          <w:szCs w:val="24"/>
        </w:rPr>
        <w:t xml:space="preserve">       </w:t>
      </w:r>
      <w:r w:rsidR="00053A98">
        <w:rPr>
          <w:rFonts w:ascii="Comic Sans MS" w:hAnsi="Comic Sans MS"/>
          <w:sz w:val="24"/>
          <w:szCs w:val="24"/>
        </w:rPr>
        <w:tab/>
      </w:r>
      <w:r w:rsidR="00B9463C">
        <w:rPr>
          <w:rFonts w:ascii="Comic Sans MS" w:hAnsi="Comic Sans MS"/>
          <w:sz w:val="24"/>
          <w:szCs w:val="24"/>
        </w:rPr>
        <w:t xml:space="preserve">   P</w:t>
      </w:r>
      <w:r w:rsidR="00DD2A18" w:rsidRPr="0029540B">
        <w:rPr>
          <w:rFonts w:ascii="Comic Sans MS" w:hAnsi="Comic Sans MS"/>
          <w:sz w:val="24"/>
          <w:szCs w:val="24"/>
        </w:rPr>
        <w:t>lant cells</w:t>
      </w:r>
    </w:p>
    <w:p w:rsidR="00053A98" w:rsidRDefault="00053A98" w:rsidP="0003267D">
      <w:pPr>
        <w:ind w:hanging="547"/>
        <w:rPr>
          <w:sz w:val="20"/>
          <w:szCs w:val="20"/>
        </w:rPr>
        <w:sectPr w:rsidR="00053A98" w:rsidSect="00B9463C">
          <w:type w:val="continuous"/>
          <w:pgSz w:w="12240" w:h="15840"/>
          <w:pgMar w:top="-288" w:right="630" w:bottom="245" w:left="1886" w:header="720" w:footer="720" w:gutter="0"/>
          <w:cols w:num="2" w:space="180"/>
          <w:docGrid w:linePitch="360"/>
        </w:sectPr>
      </w:pPr>
    </w:p>
    <w:p w:rsidR="00BC239C" w:rsidRDefault="004B7DB5" w:rsidP="0003267D">
      <w:pPr>
        <w:ind w:hanging="547"/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4680585" cy="2731770"/>
            <wp:effectExtent l="0" t="0" r="0" b="0"/>
            <wp:wrapSquare wrapText="right"/>
            <wp:docPr id="3" name="il_fi" descr="http://4.bp.blogspot.com/_HLBNtgr8a7U/SlMNQlIAfSI/AAAAAAAAABA/GjIlh-5fxCI/s320/eukarvsprok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LBNtgr8a7U/SlMNQlIAfSI/AAAAAAAAABA/GjIlh-5fxCI/s320/eukarvsprokar.bmp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9C">
        <w:rPr>
          <w:sz w:val="20"/>
          <w:szCs w:val="20"/>
        </w:rPr>
        <w:fldChar w:fldCharType="begin"/>
      </w:r>
      <w:r w:rsidR="00BC239C">
        <w:rPr>
          <w:sz w:val="20"/>
          <w:szCs w:val="20"/>
        </w:rPr>
        <w:instrText xml:space="preserve"> INCLUDEPICTURE "http://4.bp.blogspot.com/_HLBNtgr8a7U/SlMNQlIAfSI/AAAAAAAAABA/GjIlh-5fxCI/s320/eukarvsprokar.bmp" \* MERGEFORMATINET </w:instrText>
      </w:r>
      <w:r w:rsidR="00BC239C">
        <w:rPr>
          <w:sz w:val="20"/>
          <w:szCs w:val="20"/>
        </w:rPr>
        <w:fldChar w:fldCharType="end"/>
      </w: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B04F3D" w:rsidRDefault="00B04F3D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</w:p>
    <w:p w:rsidR="00CC2B2A" w:rsidRDefault="00463D45" w:rsidP="00CC2B2A">
      <w:pPr>
        <w:ind w:left="720" w:firstLine="270"/>
        <w:rPr>
          <w:rFonts w:ascii="Comic Sans MS" w:hAnsi="Comic Sans MS"/>
          <w:bCs/>
          <w:sz w:val="14"/>
          <w:szCs w:val="24"/>
        </w:rPr>
      </w:pPr>
      <w:hyperlink r:id="rId17" w:history="1">
        <w:r w:rsidR="004153A3" w:rsidRPr="004153A3">
          <w:rPr>
            <w:rStyle w:val="Hyperlink"/>
            <w:rFonts w:ascii="Comic Sans MS" w:hAnsi="Comic Sans MS"/>
            <w:bCs/>
            <w:sz w:val="14"/>
            <w:szCs w:val="24"/>
          </w:rPr>
          <w:t xml:space="preserve">Foldable- pro vs. </w:t>
        </w:r>
        <w:proofErr w:type="spellStart"/>
        <w:r w:rsidR="004153A3" w:rsidRPr="004153A3">
          <w:rPr>
            <w:rStyle w:val="Hyperlink"/>
            <w:rFonts w:ascii="Comic Sans MS" w:hAnsi="Comic Sans MS"/>
            <w:bCs/>
            <w:sz w:val="14"/>
            <w:szCs w:val="24"/>
          </w:rPr>
          <w:t>euk</w:t>
        </w:r>
        <w:proofErr w:type="spellEnd"/>
      </w:hyperlink>
    </w:p>
    <w:p w:rsidR="00BC239C" w:rsidRDefault="0046098F" w:rsidP="001F6718">
      <w:pPr>
        <w:ind w:hanging="547"/>
        <w:rPr>
          <w:rFonts w:ascii="Comic Sans MS" w:hAnsi="Comic Sans MS"/>
          <w:bCs/>
          <w:sz w:val="14"/>
          <w:szCs w:val="24"/>
        </w:rPr>
      </w:pPr>
      <w:r>
        <w:rPr>
          <w:rFonts w:ascii="Comic Sans MS" w:hAnsi="Comic Sans MS"/>
          <w:bCs/>
          <w:sz w:val="14"/>
          <w:szCs w:val="24"/>
        </w:rPr>
        <w:t xml:space="preserve">                             </w:t>
      </w:r>
    </w:p>
    <w:p w:rsidR="001F6718" w:rsidRDefault="001F6718" w:rsidP="001F6718">
      <w:pPr>
        <w:ind w:hanging="547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7.2 Cell Structures:</w:t>
      </w:r>
      <w:r w:rsidR="00C12890" w:rsidRPr="00C12890">
        <w:t xml:space="preserve"> </w:t>
      </w:r>
      <w:hyperlink r:id="rId18" w:history="1">
        <w:r w:rsidR="00C12890" w:rsidRPr="00BF1121">
          <w:rPr>
            <w:rStyle w:val="Hyperlink"/>
            <w:rFonts w:ascii="Comic Sans MS" w:hAnsi="Comic Sans MS"/>
            <w:b/>
            <w:sz w:val="18"/>
            <w:szCs w:val="18"/>
          </w:rPr>
          <w:t>http://amit1b.wordpress.com/the-molecules-of-life/10-the-living-cell-gallery/</w:t>
        </w:r>
      </w:hyperlink>
    </w:p>
    <w:p w:rsidR="00E03F3A" w:rsidRDefault="00E03F3A" w:rsidP="001F6718"/>
    <w:p w:rsidR="001F6718" w:rsidRDefault="00463D45" w:rsidP="001F6718">
      <w:pPr>
        <w:rPr>
          <w:rFonts w:ascii="Comic Sans MS" w:hAnsi="Comic Sans MS"/>
          <w:b/>
          <w:sz w:val="24"/>
          <w:szCs w:val="24"/>
        </w:rPr>
      </w:pPr>
      <w:hyperlink r:id="rId19" w:history="1">
        <w:r w:rsidR="001F6718" w:rsidRPr="004153A3">
          <w:rPr>
            <w:rStyle w:val="Hyperlink"/>
            <w:rFonts w:ascii="Comic Sans MS" w:hAnsi="Comic Sans MS"/>
            <w:b/>
            <w:sz w:val="24"/>
            <w:szCs w:val="24"/>
          </w:rPr>
          <w:t>Parts of the Cell:</w:t>
        </w:r>
      </w:hyperlink>
      <w:r w:rsidR="00CC2B2A">
        <w:rPr>
          <w:rFonts w:ascii="Comic Sans MS" w:hAnsi="Comic Sans MS"/>
          <w:b/>
          <w:sz w:val="24"/>
          <w:szCs w:val="24"/>
        </w:rPr>
        <w:t xml:space="preserve"> </w:t>
      </w:r>
    </w:p>
    <w:p w:rsidR="001F6718" w:rsidRDefault="001F6718" w:rsidP="001F6718">
      <w:pPr>
        <w:rPr>
          <w:rFonts w:ascii="Comic Sans MS" w:hAnsi="Comic Sans MS"/>
          <w:b/>
          <w:sz w:val="24"/>
          <w:szCs w:val="24"/>
        </w:rPr>
      </w:pPr>
    </w:p>
    <w:p w:rsidR="001F6718" w:rsidRDefault="001F6718" w:rsidP="001F6718">
      <w:pPr>
        <w:ind w:left="720" w:right="-270" w:hanging="360"/>
        <w:rPr>
          <w:rFonts w:ascii="Comic Sans MS" w:hAnsi="Comic Sans MS"/>
          <w:sz w:val="24"/>
          <w:szCs w:val="24"/>
        </w:rPr>
      </w:pPr>
      <w:proofErr w:type="gramStart"/>
      <w:r w:rsidRPr="0029540B">
        <w:rPr>
          <w:rFonts w:ascii="Comic Sans MS" w:hAnsi="Comic Sans MS"/>
          <w:b/>
          <w:sz w:val="24"/>
          <w:szCs w:val="24"/>
        </w:rPr>
        <w:t>Cell wall</w:t>
      </w:r>
      <w:r w:rsidRPr="0029540B">
        <w:rPr>
          <w:rFonts w:ascii="Comic Sans MS" w:hAnsi="Comic Sans MS"/>
          <w:sz w:val="24"/>
          <w:szCs w:val="24"/>
        </w:rPr>
        <w:t xml:space="preserve"> –support and protection in bacteria, plants, fungi, and some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Pr="0029540B">
        <w:rPr>
          <w:rFonts w:ascii="Comic Sans MS" w:hAnsi="Comic Sans MS"/>
          <w:sz w:val="24"/>
          <w:szCs w:val="24"/>
        </w:rPr>
        <w:t>rotists</w:t>
      </w:r>
      <w:proofErr w:type="spellEnd"/>
      <w:r w:rsidRPr="0029540B">
        <w:rPr>
          <w:rFonts w:ascii="Comic Sans MS" w:hAnsi="Comic Sans MS"/>
          <w:sz w:val="24"/>
          <w:szCs w:val="24"/>
        </w:rPr>
        <w:t>.</w:t>
      </w:r>
      <w:proofErr w:type="gramEnd"/>
      <w:r w:rsidRPr="0029540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F6718" w:rsidRPr="0029540B" w:rsidRDefault="001F6718" w:rsidP="001F6718">
      <w:pPr>
        <w:ind w:left="720" w:right="-27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29540B">
        <w:rPr>
          <w:rFonts w:ascii="Comic Sans MS" w:hAnsi="Comic Sans MS"/>
          <w:sz w:val="24"/>
          <w:szCs w:val="24"/>
        </w:rPr>
        <w:t>NOT FOUND IN ANIMAL CELLS.</w:t>
      </w:r>
      <w:r w:rsidRPr="0029540B">
        <w:rPr>
          <w:rFonts w:ascii="Comic Sans MS" w:hAnsi="Comic Sans MS"/>
          <w:sz w:val="24"/>
          <w:szCs w:val="24"/>
        </w:rPr>
        <w:tab/>
      </w:r>
      <w:r w:rsidRPr="0029540B">
        <w:rPr>
          <w:rFonts w:ascii="Comic Sans MS" w:hAnsi="Comic Sans MS"/>
          <w:sz w:val="24"/>
          <w:szCs w:val="24"/>
        </w:rPr>
        <w:tab/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Default="001F6718" w:rsidP="001F6718">
      <w:pPr>
        <w:ind w:left="720" w:right="-360" w:hanging="36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Cell membrane</w:t>
      </w:r>
      <w:r w:rsidRPr="0029540B">
        <w:rPr>
          <w:rFonts w:ascii="Comic Sans MS" w:hAnsi="Comic Sans MS"/>
          <w:sz w:val="24"/>
          <w:szCs w:val="24"/>
        </w:rPr>
        <w:t xml:space="preserve"> (Plasma membrane) – regulates what enters and leaves the cell</w:t>
      </w:r>
      <w:r>
        <w:rPr>
          <w:rFonts w:ascii="Comic Sans MS" w:hAnsi="Comic Sans MS"/>
          <w:sz w:val="24"/>
          <w:szCs w:val="24"/>
        </w:rPr>
        <w:t xml:space="preserve">; </w:t>
      </w:r>
    </w:p>
    <w:p w:rsidR="001F6718" w:rsidRPr="0029540B" w:rsidRDefault="001F6718" w:rsidP="001F6718">
      <w:pPr>
        <w:ind w:left="720" w:right="-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The Gate Keeper.</w:t>
      </w:r>
      <w:proofErr w:type="gramEnd"/>
      <w:r w:rsidRPr="0029540B">
        <w:rPr>
          <w:rFonts w:ascii="Comic Sans MS" w:hAnsi="Comic Sans MS"/>
          <w:sz w:val="24"/>
          <w:szCs w:val="24"/>
        </w:rPr>
        <w:t xml:space="preserve">  Found in ALL cells.</w:t>
      </w:r>
    </w:p>
    <w:p w:rsidR="001F6718" w:rsidRPr="0029540B" w:rsidRDefault="001F6718" w:rsidP="001F6718">
      <w:pPr>
        <w:ind w:left="720" w:hanging="36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Cytoplasm</w:t>
      </w:r>
      <w:r w:rsidRPr="0029540B">
        <w:rPr>
          <w:rFonts w:ascii="Comic Sans MS" w:hAnsi="Comic Sans MS"/>
          <w:sz w:val="24"/>
          <w:szCs w:val="24"/>
        </w:rPr>
        <w:t xml:space="preserve"> – gel-like substance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C239C" w:rsidRDefault="00BC239C" w:rsidP="00BC239C">
      <w:pPr>
        <w:ind w:left="72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C239C" w:rsidRDefault="00BC239C" w:rsidP="00BC239C">
      <w:pPr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29540B">
        <w:rPr>
          <w:rFonts w:ascii="Comic Sans MS" w:hAnsi="Comic Sans MS"/>
          <w:b/>
          <w:sz w:val="24"/>
          <w:szCs w:val="24"/>
        </w:rPr>
        <w:t>Cytoskeleton</w:t>
      </w:r>
      <w:r w:rsidRPr="0029540B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supports the cell</w:t>
      </w:r>
    </w:p>
    <w:p w:rsidR="00BC239C" w:rsidRPr="0029540B" w:rsidRDefault="00BC239C" w:rsidP="00BC239C">
      <w:pPr>
        <w:ind w:left="720"/>
        <w:rPr>
          <w:rFonts w:ascii="Comic Sans MS" w:hAnsi="Comic Sans MS"/>
          <w:sz w:val="24"/>
          <w:szCs w:val="24"/>
        </w:rPr>
      </w:pPr>
    </w:p>
    <w:p w:rsidR="00BC239C" w:rsidRPr="0029540B" w:rsidRDefault="00BC239C" w:rsidP="00BC239C">
      <w:pPr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29540B">
        <w:rPr>
          <w:rFonts w:ascii="Comic Sans MS" w:hAnsi="Comic Sans MS"/>
          <w:b/>
          <w:sz w:val="24"/>
          <w:szCs w:val="24"/>
        </w:rPr>
        <w:t>Cilia</w:t>
      </w:r>
      <w:r>
        <w:rPr>
          <w:rFonts w:ascii="Comic Sans MS" w:hAnsi="Comic Sans MS"/>
          <w:sz w:val="24"/>
          <w:szCs w:val="24"/>
        </w:rPr>
        <w:t xml:space="preserve"> – short projections; </w:t>
      </w:r>
      <w:r w:rsidRPr="0029540B">
        <w:rPr>
          <w:rFonts w:ascii="Comic Sans MS" w:hAnsi="Comic Sans MS"/>
          <w:sz w:val="24"/>
          <w:szCs w:val="24"/>
        </w:rPr>
        <w:t>function in movement</w:t>
      </w:r>
      <w:r w:rsidRPr="0029540B">
        <w:rPr>
          <w:rFonts w:ascii="Comic Sans MS" w:hAnsi="Comic Sans MS"/>
          <w:sz w:val="24"/>
          <w:szCs w:val="24"/>
        </w:rPr>
        <w:tab/>
      </w:r>
      <w:r w:rsidRPr="0029540B">
        <w:rPr>
          <w:rFonts w:ascii="Comic Sans MS" w:hAnsi="Comic Sans MS"/>
          <w:sz w:val="24"/>
          <w:szCs w:val="24"/>
        </w:rPr>
        <w:tab/>
      </w:r>
    </w:p>
    <w:p w:rsidR="00BC239C" w:rsidRPr="0029540B" w:rsidRDefault="00BC239C" w:rsidP="00BC239C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Default="00BC239C" w:rsidP="00BC239C">
      <w:pPr>
        <w:ind w:left="720" w:hanging="360"/>
        <w:rPr>
          <w:rFonts w:ascii="Comic Sans MS" w:hAnsi="Comic Sans MS"/>
          <w:b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Flagella</w:t>
      </w:r>
      <w:r>
        <w:rPr>
          <w:rFonts w:ascii="Comic Sans MS" w:hAnsi="Comic Sans MS"/>
          <w:sz w:val="24"/>
          <w:szCs w:val="24"/>
        </w:rPr>
        <w:t xml:space="preserve"> – long projections; </w:t>
      </w:r>
      <w:r w:rsidRPr="0029540B">
        <w:rPr>
          <w:rFonts w:ascii="Comic Sans MS" w:hAnsi="Comic Sans MS"/>
          <w:sz w:val="24"/>
          <w:szCs w:val="24"/>
        </w:rPr>
        <w:t>function in movement</w:t>
      </w:r>
    </w:p>
    <w:p w:rsidR="00BC239C" w:rsidRDefault="00BC239C" w:rsidP="001F6718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Default="001F6718" w:rsidP="001F6718">
      <w:pPr>
        <w:ind w:left="720" w:hanging="36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Organelles-</w:t>
      </w:r>
      <w:r w:rsidRPr="0029540B">
        <w:rPr>
          <w:rFonts w:ascii="Comic Sans MS" w:hAnsi="Comic Sans MS"/>
          <w:sz w:val="24"/>
          <w:szCs w:val="24"/>
        </w:rPr>
        <w:t xml:space="preserve"> membrane bound structures</w:t>
      </w:r>
      <w:r w:rsidR="00037DCD">
        <w:rPr>
          <w:rFonts w:ascii="Comic Sans MS" w:hAnsi="Comic Sans MS"/>
          <w:sz w:val="24"/>
          <w:szCs w:val="24"/>
        </w:rPr>
        <w:t>; “little organs”</w:t>
      </w:r>
    </w:p>
    <w:p w:rsidR="001F6718" w:rsidRPr="0029540B" w:rsidRDefault="001F6718" w:rsidP="001F6718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Nucleus</w:t>
      </w:r>
      <w:r w:rsidRPr="0029540B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>control center; contains DNA (eukaryotes only)</w:t>
      </w:r>
    </w:p>
    <w:p w:rsidR="001F6718" w:rsidRPr="0029540B" w:rsidRDefault="001F6718" w:rsidP="001F6718">
      <w:pPr>
        <w:rPr>
          <w:rFonts w:ascii="Comic Sans MS" w:hAnsi="Comic Sans MS"/>
          <w:sz w:val="24"/>
          <w:szCs w:val="24"/>
        </w:rPr>
      </w:pPr>
    </w:p>
    <w:p w:rsidR="001F6718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Ribosomes</w:t>
      </w:r>
      <w:r w:rsidRPr="0029540B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make proteins; composed of RNA and proteins</w:t>
      </w:r>
    </w:p>
    <w:p w:rsidR="00326EA9" w:rsidRDefault="00326EA9" w:rsidP="001F6718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Endoplasmic reticulum</w:t>
      </w:r>
      <w:r>
        <w:rPr>
          <w:rFonts w:ascii="Comic Sans MS" w:hAnsi="Comic Sans MS"/>
          <w:sz w:val="24"/>
          <w:szCs w:val="24"/>
        </w:rPr>
        <w:t xml:space="preserve"> (ER) –lipids, proteins, </w:t>
      </w:r>
      <w:proofErr w:type="gramStart"/>
      <w:r>
        <w:rPr>
          <w:rFonts w:ascii="Comic Sans MS" w:hAnsi="Comic Sans MS"/>
          <w:sz w:val="24"/>
          <w:szCs w:val="24"/>
        </w:rPr>
        <w:t>and  other</w:t>
      </w:r>
      <w:proofErr w:type="gramEnd"/>
      <w:r>
        <w:rPr>
          <w:rFonts w:ascii="Comic Sans MS" w:hAnsi="Comic Sans MS"/>
          <w:sz w:val="24"/>
          <w:szCs w:val="24"/>
        </w:rPr>
        <w:t xml:space="preserve"> materials assembled  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exported; highway to move stuff</w:t>
      </w:r>
    </w:p>
    <w:p w:rsidR="001F6718" w:rsidRPr="0029540B" w:rsidRDefault="001F6718" w:rsidP="001F6718">
      <w:pPr>
        <w:ind w:left="720" w:firstLine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Rough ER</w:t>
      </w:r>
      <w:r w:rsidRPr="0029540B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has r</w:t>
      </w:r>
      <w:r w:rsidRPr="0029540B">
        <w:rPr>
          <w:rFonts w:ascii="Comic Sans MS" w:hAnsi="Comic Sans MS"/>
          <w:sz w:val="24"/>
          <w:szCs w:val="24"/>
        </w:rPr>
        <w:t>ibosomes</w:t>
      </w:r>
      <w:r>
        <w:rPr>
          <w:rFonts w:ascii="Comic Sans MS" w:hAnsi="Comic Sans MS"/>
          <w:sz w:val="24"/>
          <w:szCs w:val="24"/>
        </w:rPr>
        <w:t>;</w:t>
      </w:r>
      <w:r w:rsidRPr="0029540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9540B">
        <w:rPr>
          <w:rFonts w:ascii="Comic Sans MS" w:hAnsi="Comic Sans MS"/>
          <w:sz w:val="24"/>
          <w:szCs w:val="24"/>
        </w:rPr>
        <w:t xml:space="preserve">protein </w:t>
      </w:r>
      <w:r>
        <w:rPr>
          <w:rFonts w:ascii="Comic Sans MS" w:hAnsi="Comic Sans MS"/>
          <w:sz w:val="24"/>
          <w:szCs w:val="24"/>
        </w:rPr>
        <w:t xml:space="preserve"> production</w:t>
      </w:r>
      <w:proofErr w:type="gramEnd"/>
    </w:p>
    <w:p w:rsidR="001F6718" w:rsidRPr="0029540B" w:rsidRDefault="001F6718" w:rsidP="001F6718">
      <w:pPr>
        <w:ind w:left="720" w:firstLine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Smooth ER</w:t>
      </w:r>
      <w:r w:rsidRPr="0029540B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no ribosomes; </w:t>
      </w:r>
      <w:r w:rsidRPr="0029540B">
        <w:rPr>
          <w:rFonts w:ascii="Comic Sans MS" w:hAnsi="Comic Sans MS"/>
          <w:sz w:val="24"/>
          <w:szCs w:val="24"/>
        </w:rPr>
        <w:t xml:space="preserve">lipid production </w:t>
      </w:r>
      <w:r>
        <w:rPr>
          <w:rFonts w:ascii="Comic Sans MS" w:hAnsi="Comic Sans MS"/>
          <w:sz w:val="24"/>
          <w:szCs w:val="24"/>
        </w:rPr>
        <w:t>and</w:t>
      </w:r>
      <w:r w:rsidRPr="0029540B">
        <w:rPr>
          <w:rFonts w:ascii="Comic Sans MS" w:hAnsi="Comic Sans MS"/>
          <w:sz w:val="24"/>
          <w:szCs w:val="24"/>
        </w:rPr>
        <w:t xml:space="preserve"> detoxification.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Golgi apparatus</w:t>
      </w:r>
      <w:r w:rsidRPr="0029540B">
        <w:rPr>
          <w:rFonts w:ascii="Comic Sans MS" w:hAnsi="Comic Sans MS"/>
          <w:sz w:val="24"/>
          <w:szCs w:val="24"/>
        </w:rPr>
        <w:t xml:space="preserve"> –modify, sort, and package proteins</w:t>
      </w:r>
      <w:r>
        <w:rPr>
          <w:rFonts w:ascii="Comic Sans MS" w:hAnsi="Comic Sans MS"/>
          <w:sz w:val="24"/>
          <w:szCs w:val="24"/>
        </w:rPr>
        <w:t>/</w:t>
      </w:r>
      <w:r w:rsidRPr="0029540B">
        <w:rPr>
          <w:rFonts w:ascii="Comic Sans MS" w:hAnsi="Comic Sans MS"/>
          <w:sz w:val="24"/>
          <w:szCs w:val="24"/>
        </w:rPr>
        <w:t>materials</w:t>
      </w:r>
      <w:r>
        <w:rPr>
          <w:rFonts w:ascii="Comic Sans MS" w:hAnsi="Comic Sans MS"/>
          <w:sz w:val="24"/>
          <w:szCs w:val="24"/>
        </w:rPr>
        <w:t xml:space="preserve"> from the ER 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 w:right="-27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Lysosomes</w:t>
      </w:r>
      <w:r w:rsidRPr="0029540B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>cells digestive system- cleanup crew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Vacuoles</w:t>
      </w:r>
      <w:r w:rsidRPr="0029540B">
        <w:rPr>
          <w:rFonts w:ascii="Comic Sans MS" w:hAnsi="Comic Sans MS"/>
          <w:sz w:val="24"/>
          <w:szCs w:val="24"/>
        </w:rPr>
        <w:t xml:space="preserve"> –storage</w:t>
      </w:r>
      <w:r>
        <w:rPr>
          <w:rFonts w:ascii="Comic Sans MS" w:hAnsi="Comic Sans MS"/>
          <w:sz w:val="24"/>
          <w:szCs w:val="24"/>
        </w:rPr>
        <w:t xml:space="preserve"> (water, salts, proteins, carbs)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Mitochondria</w:t>
      </w:r>
      <w:r w:rsidRPr="0029540B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 w:rsidRPr="0029540B">
        <w:rPr>
          <w:rFonts w:ascii="Comic Sans MS" w:hAnsi="Comic Sans MS"/>
          <w:sz w:val="24"/>
          <w:szCs w:val="24"/>
        </w:rPr>
        <w:t>convert food energy into cellular energy</w:t>
      </w:r>
      <w:r>
        <w:rPr>
          <w:rFonts w:ascii="Comic Sans MS" w:hAnsi="Comic Sans MS"/>
          <w:sz w:val="24"/>
          <w:szCs w:val="24"/>
        </w:rPr>
        <w:t xml:space="preserve"> (ATP);</w:t>
      </w:r>
    </w:p>
    <w:p w:rsidR="001F6718" w:rsidRDefault="001F6718" w:rsidP="00B025A6">
      <w:pPr>
        <w:ind w:left="24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 HOUSE OF THE CELL</w:t>
      </w:r>
      <w:r w:rsidR="00B025A6">
        <w:rPr>
          <w:rFonts w:ascii="Comic Sans MS" w:hAnsi="Comic Sans MS"/>
          <w:sz w:val="24"/>
          <w:szCs w:val="24"/>
        </w:rPr>
        <w:t>; folded inner membrane= increased surface area for ATP production</w:t>
      </w:r>
    </w:p>
    <w:p w:rsidR="001F6718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4153A3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Chloroplasts</w:t>
      </w:r>
      <w:r w:rsidRPr="0029540B">
        <w:rPr>
          <w:rFonts w:ascii="Comic Sans MS" w:hAnsi="Comic Sans MS"/>
          <w:sz w:val="24"/>
          <w:szCs w:val="24"/>
        </w:rPr>
        <w:t xml:space="preserve"> – in plants and some </w:t>
      </w:r>
      <w:proofErr w:type="spellStart"/>
      <w:proofErr w:type="gramStart"/>
      <w:r w:rsidRPr="0029540B">
        <w:rPr>
          <w:rFonts w:ascii="Comic Sans MS" w:hAnsi="Comic Sans MS"/>
          <w:sz w:val="24"/>
          <w:szCs w:val="24"/>
        </w:rPr>
        <w:t>Protists</w:t>
      </w:r>
      <w:proofErr w:type="spellEnd"/>
      <w:r w:rsidRPr="0029540B">
        <w:rPr>
          <w:rFonts w:ascii="Comic Sans MS" w:hAnsi="Comic Sans MS"/>
          <w:sz w:val="24"/>
          <w:szCs w:val="24"/>
        </w:rPr>
        <w:t>,</w:t>
      </w:r>
      <w:proofErr w:type="gramEnd"/>
      <w:r w:rsidRPr="0029540B">
        <w:rPr>
          <w:rFonts w:ascii="Comic Sans MS" w:hAnsi="Comic Sans MS"/>
          <w:sz w:val="24"/>
          <w:szCs w:val="24"/>
        </w:rPr>
        <w:t xml:space="preserve"> capture sunlight and convert it into </w:t>
      </w:r>
      <w:r w:rsidR="004153A3">
        <w:rPr>
          <w:rFonts w:ascii="Comic Sans MS" w:hAnsi="Comic Sans MS"/>
          <w:sz w:val="24"/>
          <w:szCs w:val="24"/>
        </w:rPr>
        <w:t xml:space="preserve">  </w:t>
      </w:r>
    </w:p>
    <w:p w:rsidR="001F6718" w:rsidRPr="0029540B" w:rsidRDefault="004153A3" w:rsidP="001F671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proofErr w:type="gramStart"/>
      <w:r w:rsidR="001F6718" w:rsidRPr="0029540B">
        <w:rPr>
          <w:rFonts w:ascii="Comic Sans MS" w:hAnsi="Comic Sans MS"/>
          <w:sz w:val="24"/>
          <w:szCs w:val="24"/>
        </w:rPr>
        <w:t>chemical</w:t>
      </w:r>
      <w:proofErr w:type="gramEnd"/>
      <w:r w:rsidR="001F6718" w:rsidRPr="0029540B">
        <w:rPr>
          <w:rFonts w:ascii="Comic Sans MS" w:hAnsi="Comic Sans MS"/>
          <w:sz w:val="24"/>
          <w:szCs w:val="24"/>
        </w:rPr>
        <w:t xml:space="preserve"> energy</w:t>
      </w:r>
      <w:r w:rsidR="001F6718">
        <w:rPr>
          <w:rFonts w:ascii="Comic Sans MS" w:hAnsi="Comic Sans MS"/>
          <w:sz w:val="24"/>
          <w:szCs w:val="24"/>
        </w:rPr>
        <w:t xml:space="preserve"> -sugar</w:t>
      </w:r>
      <w:r w:rsidR="001F6718" w:rsidRPr="0029540B">
        <w:rPr>
          <w:rFonts w:ascii="Comic Sans MS" w:hAnsi="Comic Sans MS"/>
          <w:sz w:val="24"/>
          <w:szCs w:val="24"/>
        </w:rPr>
        <w:t xml:space="preserve"> (</w:t>
      </w:r>
      <w:r w:rsidR="001F6718" w:rsidRPr="0029540B">
        <w:rPr>
          <w:rFonts w:ascii="Comic Sans MS" w:hAnsi="Comic Sans MS"/>
          <w:b/>
          <w:sz w:val="24"/>
          <w:szCs w:val="24"/>
        </w:rPr>
        <w:t>photosynthesis</w:t>
      </w:r>
      <w:r w:rsidR="001F6718" w:rsidRPr="0029540B">
        <w:rPr>
          <w:rFonts w:ascii="Comic Sans MS" w:hAnsi="Comic Sans MS"/>
          <w:sz w:val="24"/>
          <w:szCs w:val="24"/>
        </w:rPr>
        <w:t>).</w:t>
      </w:r>
    </w:p>
    <w:p w:rsidR="00E03F3A" w:rsidRDefault="00E03F3A" w:rsidP="001F6718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sz w:val="24"/>
          <w:szCs w:val="24"/>
        </w:rPr>
        <w:t>Centrioles</w:t>
      </w:r>
      <w:r w:rsidRPr="0029540B">
        <w:rPr>
          <w:rFonts w:ascii="Comic Sans MS" w:hAnsi="Comic Sans MS"/>
          <w:sz w:val="24"/>
          <w:szCs w:val="24"/>
        </w:rPr>
        <w:t xml:space="preserve"> – help organize cell division, (not found in plants).</w:t>
      </w:r>
    </w:p>
    <w:p w:rsidR="001F6718" w:rsidRDefault="001F6718" w:rsidP="001F6718">
      <w:pPr>
        <w:ind w:left="720"/>
        <w:rPr>
          <w:rFonts w:ascii="Comic Sans MS" w:hAnsi="Comic Sans MS"/>
          <w:b/>
          <w:sz w:val="24"/>
          <w:szCs w:val="24"/>
        </w:rPr>
      </w:pPr>
    </w:p>
    <w:p w:rsidR="001F6718" w:rsidRDefault="001F6718" w:rsidP="00E03F3A">
      <w:pPr>
        <w:ind w:left="720" w:hanging="450"/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ab/>
      </w:r>
      <w:r w:rsidR="004B7DB5">
        <w:rPr>
          <w:noProof/>
          <w:sz w:val="20"/>
          <w:szCs w:val="20"/>
        </w:rPr>
        <w:drawing>
          <wp:inline distT="0" distB="0" distL="0" distR="0" wp14:anchorId="0FD6E4BD" wp14:editId="4211E706">
            <wp:extent cx="3764280" cy="2535555"/>
            <wp:effectExtent l="0" t="0" r="0" b="0"/>
            <wp:docPr id="1" name="il_fi" descr="Procaryotic+vs+eucaryo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ocaryotic+vs+eucaryot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8F" w:rsidRDefault="0046098F" w:rsidP="001F6718">
      <w:pPr>
        <w:ind w:hanging="540"/>
        <w:rPr>
          <w:rFonts w:ascii="Comic Sans MS" w:hAnsi="Comic Sans MS"/>
          <w:bCs/>
          <w:sz w:val="14"/>
          <w:szCs w:val="24"/>
        </w:rPr>
      </w:pPr>
    </w:p>
    <w:p w:rsidR="001F6718" w:rsidRPr="0046098F" w:rsidRDefault="001F6718" w:rsidP="0046098F">
      <w:pPr>
        <w:ind w:left="720" w:firstLine="720"/>
        <w:rPr>
          <w:rFonts w:ascii="Comic Sans MS" w:hAnsi="Comic Sans MS"/>
          <w:bCs/>
          <w:sz w:val="14"/>
          <w:szCs w:val="24"/>
        </w:rPr>
      </w:pPr>
    </w:p>
    <w:p w:rsidR="008F6D30" w:rsidRDefault="00463D45" w:rsidP="0046098F">
      <w:pPr>
        <w:ind w:left="720" w:firstLine="720"/>
        <w:rPr>
          <w:rFonts w:ascii="Comic Sans MS" w:hAnsi="Comic Sans MS"/>
          <w:b/>
          <w:bCs/>
          <w:sz w:val="12"/>
          <w:szCs w:val="24"/>
        </w:rPr>
      </w:pPr>
      <w:hyperlink r:id="rId21" w:history="1">
        <w:r w:rsidR="004153A3" w:rsidRPr="00B6103B">
          <w:rPr>
            <w:rStyle w:val="Hyperlink"/>
            <w:rFonts w:ascii="Comic Sans MS" w:hAnsi="Comic Sans MS"/>
            <w:b/>
            <w:bCs/>
            <w:sz w:val="12"/>
            <w:szCs w:val="24"/>
          </w:rPr>
          <w:t>http://www.classzone.com/cz/books/bio_09/resources/htmls/animated_biology/unit2/bio_ch03_0074_ab_organelle.html</w:t>
        </w:r>
      </w:hyperlink>
    </w:p>
    <w:p w:rsidR="0046098F" w:rsidRDefault="000A5BCD" w:rsidP="00E47535">
      <w:pPr>
        <w:ind w:left="-630" w:hanging="450"/>
        <w:rPr>
          <w:rFonts w:ascii="Comic Sans MS" w:hAnsi="Comic Sans MS"/>
          <w:bCs/>
          <w:sz w:val="16"/>
          <w:szCs w:val="24"/>
        </w:rPr>
      </w:pPr>
      <w:r>
        <w:rPr>
          <w:rFonts w:ascii="Comic Sans MS" w:hAnsi="Comic Sans MS"/>
          <w:bCs/>
          <w:sz w:val="16"/>
          <w:szCs w:val="24"/>
        </w:rPr>
        <w:t xml:space="preserve">                                                     </w:t>
      </w:r>
      <w:hyperlink r:id="rId22" w:history="1">
        <w:r w:rsidR="004153A3">
          <w:rPr>
            <w:rStyle w:val="Hyperlink"/>
            <w:rFonts w:ascii="Comic Sans MS" w:hAnsi="Comic Sans MS"/>
            <w:bCs/>
            <w:sz w:val="16"/>
            <w:szCs w:val="24"/>
          </w:rPr>
          <w:t>FRAME- cells</w:t>
        </w:r>
      </w:hyperlink>
    </w:p>
    <w:p w:rsidR="004153A3" w:rsidRDefault="004153A3" w:rsidP="00E47535">
      <w:pPr>
        <w:ind w:left="-630" w:hanging="450"/>
        <w:rPr>
          <w:rFonts w:ascii="Comic Sans MS" w:hAnsi="Comic Sans MS"/>
          <w:bCs/>
          <w:sz w:val="16"/>
          <w:szCs w:val="24"/>
        </w:rPr>
      </w:pPr>
      <w:r>
        <w:rPr>
          <w:rFonts w:ascii="Comic Sans MS" w:hAnsi="Comic Sans MS"/>
          <w:bCs/>
          <w:sz w:val="16"/>
          <w:szCs w:val="24"/>
        </w:rPr>
        <w:tab/>
      </w:r>
      <w:r>
        <w:rPr>
          <w:rFonts w:ascii="Comic Sans MS" w:hAnsi="Comic Sans MS"/>
          <w:bCs/>
          <w:sz w:val="16"/>
          <w:szCs w:val="24"/>
        </w:rPr>
        <w:tab/>
      </w:r>
      <w:r>
        <w:rPr>
          <w:rFonts w:ascii="Comic Sans MS" w:hAnsi="Comic Sans MS"/>
          <w:bCs/>
          <w:sz w:val="16"/>
          <w:szCs w:val="24"/>
        </w:rPr>
        <w:tab/>
      </w:r>
      <w:r>
        <w:rPr>
          <w:rFonts w:ascii="Comic Sans MS" w:hAnsi="Comic Sans MS"/>
          <w:bCs/>
          <w:sz w:val="16"/>
          <w:szCs w:val="24"/>
        </w:rPr>
        <w:tab/>
      </w:r>
      <w:hyperlink r:id="rId23" w:history="1">
        <w:r w:rsidRPr="004153A3">
          <w:rPr>
            <w:rStyle w:val="Hyperlink"/>
            <w:rFonts w:ascii="Comic Sans MS" w:hAnsi="Comic Sans MS"/>
            <w:bCs/>
            <w:sz w:val="16"/>
            <w:szCs w:val="24"/>
          </w:rPr>
          <w:t>Foldable- plant vs. animal</w:t>
        </w:r>
      </w:hyperlink>
      <w:r>
        <w:rPr>
          <w:rFonts w:ascii="Comic Sans MS" w:hAnsi="Comic Sans MS"/>
          <w:bCs/>
          <w:sz w:val="16"/>
          <w:szCs w:val="24"/>
        </w:rPr>
        <w:tab/>
      </w:r>
    </w:p>
    <w:p w:rsidR="00C12890" w:rsidRPr="008F6D30" w:rsidRDefault="00C12890" w:rsidP="00E47535">
      <w:pPr>
        <w:ind w:left="-630" w:hanging="450"/>
        <w:rPr>
          <w:rFonts w:ascii="Comic Sans MS" w:hAnsi="Comic Sans MS"/>
          <w:bCs/>
          <w:sz w:val="16"/>
          <w:szCs w:val="24"/>
        </w:rPr>
      </w:pPr>
    </w:p>
    <w:p w:rsidR="0046098F" w:rsidRDefault="0046098F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E03F3A" w:rsidRDefault="00E03F3A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</w:p>
    <w:p w:rsidR="001F6718" w:rsidRPr="0046098F" w:rsidRDefault="001F6718" w:rsidP="00E47535">
      <w:pPr>
        <w:ind w:left="-630" w:hanging="450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46098F">
        <w:rPr>
          <w:rFonts w:ascii="Comic Sans MS" w:hAnsi="Comic Sans MS"/>
          <w:b/>
          <w:bCs/>
          <w:sz w:val="24"/>
          <w:szCs w:val="24"/>
        </w:rPr>
        <w:t>Ch</w:t>
      </w:r>
      <w:proofErr w:type="spellEnd"/>
      <w:r w:rsidRPr="0046098F">
        <w:rPr>
          <w:rFonts w:ascii="Comic Sans MS" w:hAnsi="Comic Sans MS"/>
          <w:b/>
          <w:bCs/>
          <w:sz w:val="24"/>
          <w:szCs w:val="24"/>
        </w:rPr>
        <w:t xml:space="preserve"> 7.3 Cell Boundaries:</w:t>
      </w:r>
    </w:p>
    <w:p w:rsidR="0046098F" w:rsidRPr="0046098F" w:rsidRDefault="00463D45" w:rsidP="0046098F">
      <w:pPr>
        <w:ind w:left="720" w:hanging="1170"/>
        <w:rPr>
          <w:rFonts w:ascii="Comic Sans MS" w:hAnsi="Comic Sans MS"/>
          <w:bCs/>
          <w:sz w:val="16"/>
          <w:szCs w:val="24"/>
        </w:rPr>
      </w:pPr>
      <w:hyperlink r:id="rId24" w:history="1">
        <w:r w:rsidR="001F6718" w:rsidRPr="00286ECD">
          <w:rPr>
            <w:rStyle w:val="Hyperlink"/>
            <w:rFonts w:ascii="Comic Sans MS" w:hAnsi="Comic Sans MS"/>
            <w:b/>
            <w:bCs/>
            <w:sz w:val="24"/>
            <w:szCs w:val="24"/>
          </w:rPr>
          <w:t>Cell membrane</w:t>
        </w:r>
      </w:hyperlink>
      <w:r w:rsidR="001F6718">
        <w:rPr>
          <w:rFonts w:ascii="Comic Sans MS" w:hAnsi="Comic Sans MS"/>
          <w:b/>
          <w:bCs/>
          <w:sz w:val="24"/>
          <w:szCs w:val="24"/>
        </w:rPr>
        <w:t>:</w:t>
      </w:r>
      <w:r w:rsidR="0046098F">
        <w:rPr>
          <w:rFonts w:ascii="Comic Sans MS" w:hAnsi="Comic Sans MS"/>
          <w:b/>
          <w:bCs/>
          <w:sz w:val="24"/>
          <w:szCs w:val="24"/>
        </w:rPr>
        <w:t xml:space="preserve">  </w:t>
      </w:r>
    </w:p>
    <w:p w:rsidR="001F6718" w:rsidRPr="00297849" w:rsidRDefault="001F6718" w:rsidP="00E47535">
      <w:pPr>
        <w:numPr>
          <w:ilvl w:val="0"/>
          <w:numId w:val="9"/>
        </w:numPr>
        <w:tabs>
          <w:tab w:val="left" w:pos="270"/>
        </w:tabs>
        <w:ind w:hanging="1440"/>
        <w:rPr>
          <w:rFonts w:ascii="Comic Sans MS" w:hAnsi="Comic Sans MS"/>
          <w:bCs/>
          <w:sz w:val="24"/>
          <w:szCs w:val="24"/>
        </w:rPr>
      </w:pPr>
      <w:r w:rsidRPr="00297849">
        <w:rPr>
          <w:rFonts w:ascii="Comic Sans MS" w:hAnsi="Comic Sans MS"/>
          <w:bCs/>
          <w:sz w:val="24"/>
          <w:szCs w:val="24"/>
        </w:rPr>
        <w:t>Regulates what enters and leaves the cell</w:t>
      </w:r>
    </w:p>
    <w:p w:rsidR="001F6718" w:rsidRPr="0009477D" w:rsidRDefault="00463D45" w:rsidP="00E47535">
      <w:pPr>
        <w:numPr>
          <w:ilvl w:val="1"/>
          <w:numId w:val="9"/>
        </w:numPr>
        <w:tabs>
          <w:tab w:val="left" w:pos="900"/>
        </w:tabs>
        <w:ind w:left="1170" w:hanging="630"/>
        <w:rPr>
          <w:rFonts w:ascii="Comic Sans MS" w:hAnsi="Comic Sans MS"/>
          <w:bCs/>
          <w:sz w:val="24"/>
          <w:szCs w:val="24"/>
        </w:rPr>
      </w:pPr>
      <w:hyperlink r:id="rId25" w:history="1">
        <w:r w:rsidR="001F6718" w:rsidRPr="0009477D">
          <w:rPr>
            <w:rStyle w:val="Hyperlink"/>
            <w:rFonts w:ascii="Comic Sans MS" w:hAnsi="Comic Sans MS"/>
            <w:bCs/>
            <w:sz w:val="24"/>
            <w:szCs w:val="24"/>
          </w:rPr>
          <w:t>Lipid bilayer</w:t>
        </w:r>
      </w:hyperlink>
      <w:r w:rsidR="0009477D" w:rsidRPr="0009477D">
        <w:rPr>
          <w:rFonts w:ascii="Comic Sans MS" w:hAnsi="Comic Sans MS"/>
          <w:bCs/>
          <w:sz w:val="24"/>
          <w:szCs w:val="24"/>
        </w:rPr>
        <w:t xml:space="preserve"> (phospholipid)</w:t>
      </w:r>
      <w:r w:rsidR="001F6718" w:rsidRPr="0009477D">
        <w:rPr>
          <w:rFonts w:ascii="Comic Sans MS" w:hAnsi="Comic Sans MS"/>
          <w:bCs/>
          <w:sz w:val="24"/>
          <w:szCs w:val="24"/>
        </w:rPr>
        <w:t>- flexibility and barrier</w:t>
      </w:r>
      <w:r w:rsidR="007B3671" w:rsidRPr="0009477D">
        <w:rPr>
          <w:rFonts w:ascii="Comic Sans MS" w:hAnsi="Comic Sans MS"/>
          <w:bCs/>
          <w:sz w:val="24"/>
          <w:szCs w:val="24"/>
        </w:rPr>
        <w:t xml:space="preserve"> (selectively permeable)</w:t>
      </w:r>
    </w:p>
    <w:p w:rsidR="001F6718" w:rsidRPr="00297849" w:rsidRDefault="001F6718" w:rsidP="00E47535">
      <w:pPr>
        <w:numPr>
          <w:ilvl w:val="1"/>
          <w:numId w:val="9"/>
        </w:numPr>
        <w:tabs>
          <w:tab w:val="left" w:pos="900"/>
        </w:tabs>
        <w:ind w:left="1170" w:hanging="630"/>
        <w:rPr>
          <w:rFonts w:ascii="Comic Sans MS" w:hAnsi="Comic Sans MS"/>
          <w:bCs/>
          <w:sz w:val="24"/>
          <w:szCs w:val="24"/>
        </w:rPr>
      </w:pPr>
      <w:r w:rsidRPr="00297849">
        <w:rPr>
          <w:rFonts w:ascii="Comic Sans MS" w:hAnsi="Comic Sans MS"/>
          <w:bCs/>
          <w:sz w:val="24"/>
          <w:szCs w:val="24"/>
        </w:rPr>
        <w:t>Proteins – channels and pumps</w:t>
      </w:r>
    </w:p>
    <w:p w:rsidR="001F6718" w:rsidRDefault="001F6718" w:rsidP="00E47535">
      <w:pPr>
        <w:numPr>
          <w:ilvl w:val="1"/>
          <w:numId w:val="9"/>
        </w:numPr>
        <w:tabs>
          <w:tab w:val="left" w:pos="900"/>
        </w:tabs>
        <w:ind w:left="1170" w:hanging="630"/>
        <w:rPr>
          <w:rFonts w:ascii="Comic Sans MS" w:hAnsi="Comic Sans MS"/>
          <w:bCs/>
          <w:sz w:val="24"/>
          <w:szCs w:val="24"/>
        </w:rPr>
      </w:pPr>
      <w:r w:rsidRPr="00297849">
        <w:rPr>
          <w:rFonts w:ascii="Comic Sans MS" w:hAnsi="Comic Sans MS"/>
          <w:bCs/>
          <w:sz w:val="24"/>
          <w:szCs w:val="24"/>
        </w:rPr>
        <w:t>Carbohydrates – act like chemical identification cards</w:t>
      </w:r>
    </w:p>
    <w:p w:rsidR="0046098F" w:rsidRDefault="0046098F" w:rsidP="00E47535">
      <w:pPr>
        <w:ind w:left="720" w:hanging="1170"/>
        <w:rPr>
          <w:rFonts w:ascii="Comic Sans MS" w:hAnsi="Comic Sans MS"/>
          <w:b/>
          <w:bCs/>
          <w:sz w:val="24"/>
          <w:szCs w:val="24"/>
        </w:rPr>
      </w:pPr>
    </w:p>
    <w:p w:rsidR="000A5BCD" w:rsidRPr="0009477D" w:rsidRDefault="0009477D" w:rsidP="00F35E80">
      <w:pPr>
        <w:ind w:left="720" w:hanging="1170"/>
        <w:rPr>
          <w:rStyle w:val="Hyperlink"/>
        </w:rPr>
      </w:pPr>
      <w:r>
        <w:rPr>
          <w:rFonts w:ascii="Comic Sans MS" w:hAnsi="Comic Sans MS"/>
          <w:b/>
          <w:bCs/>
          <w:sz w:val="24"/>
          <w:szCs w:val="24"/>
        </w:rPr>
        <w:fldChar w:fldCharType="begin"/>
      </w:r>
      <w:r>
        <w:rPr>
          <w:rFonts w:ascii="Comic Sans MS" w:hAnsi="Comic Sans MS"/>
          <w:b/>
          <w:bCs/>
          <w:sz w:val="24"/>
          <w:szCs w:val="24"/>
        </w:rPr>
        <w:instrText xml:space="preserve"> HYPERLINK "http://www.youtube.com/watch?v=yAXnYcUjn5k" </w:instrText>
      </w:r>
      <w:r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1F6718" w:rsidRPr="0009477D">
        <w:rPr>
          <w:rStyle w:val="Hyperlink"/>
          <w:rFonts w:ascii="Comic Sans MS" w:hAnsi="Comic Sans MS"/>
          <w:b/>
          <w:bCs/>
          <w:sz w:val="24"/>
          <w:szCs w:val="24"/>
        </w:rPr>
        <w:t>Movement across the Cell membrane:</w:t>
      </w:r>
      <w:r w:rsidR="000A5BCD" w:rsidRPr="0009477D">
        <w:rPr>
          <w:rStyle w:val="Hyperlink"/>
        </w:rPr>
        <w:t xml:space="preserve"> </w:t>
      </w:r>
    </w:p>
    <w:p w:rsidR="00F35E80" w:rsidRDefault="0009477D" w:rsidP="00F35E80">
      <w:pPr>
        <w:ind w:left="720" w:hanging="117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fldChar w:fldCharType="end"/>
      </w:r>
    </w:p>
    <w:p w:rsidR="001F6718" w:rsidRPr="0029540B" w:rsidRDefault="001F6718" w:rsidP="00E47535">
      <w:pPr>
        <w:ind w:left="720" w:hanging="81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Concentration</w:t>
      </w:r>
      <w:r w:rsidRPr="0029540B">
        <w:rPr>
          <w:rFonts w:ascii="Comic Sans MS" w:hAnsi="Comic Sans MS"/>
          <w:sz w:val="24"/>
          <w:szCs w:val="24"/>
        </w:rPr>
        <w:t xml:space="preserve"> – mass</w:t>
      </w:r>
      <w:r>
        <w:rPr>
          <w:rFonts w:ascii="Comic Sans MS" w:hAnsi="Comic Sans MS"/>
          <w:sz w:val="24"/>
          <w:szCs w:val="24"/>
        </w:rPr>
        <w:t xml:space="preserve"> of solute</w:t>
      </w:r>
      <w:r w:rsidRPr="0029540B">
        <w:rPr>
          <w:rFonts w:ascii="Comic Sans MS" w:hAnsi="Comic Sans MS"/>
          <w:sz w:val="24"/>
          <w:szCs w:val="24"/>
        </w:rPr>
        <w:t>/volume</w:t>
      </w:r>
      <w:r>
        <w:rPr>
          <w:rFonts w:ascii="Comic Sans MS" w:hAnsi="Comic Sans MS"/>
          <w:sz w:val="24"/>
          <w:szCs w:val="24"/>
        </w:rPr>
        <w:t xml:space="preserve"> of solvent</w:t>
      </w:r>
    </w:p>
    <w:p w:rsidR="007B3671" w:rsidRDefault="007B3671" w:rsidP="007B3671">
      <w:pPr>
        <w:rPr>
          <w:rFonts w:ascii="Comic Sans MS" w:hAnsi="Comic Sans MS"/>
          <w:b/>
          <w:bCs/>
          <w:sz w:val="24"/>
          <w:szCs w:val="24"/>
        </w:rPr>
      </w:pPr>
    </w:p>
    <w:p w:rsidR="007B3671" w:rsidRDefault="007B3671" w:rsidP="007B3671">
      <w:pPr>
        <w:numPr>
          <w:ilvl w:val="0"/>
          <w:numId w:val="17"/>
        </w:numPr>
        <w:ind w:left="450" w:hanging="45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Passive Transport:</w:t>
      </w:r>
    </w:p>
    <w:p w:rsidR="007B3671" w:rsidRDefault="007B3671" w:rsidP="007B3671">
      <w:pPr>
        <w:numPr>
          <w:ilvl w:val="0"/>
          <w:numId w:val="9"/>
        </w:numPr>
        <w:ind w:left="990" w:hanging="270"/>
        <w:rPr>
          <w:rFonts w:ascii="Comic Sans MS" w:hAnsi="Comic Sans MS"/>
          <w:sz w:val="24"/>
          <w:szCs w:val="24"/>
        </w:rPr>
      </w:pPr>
      <w:r w:rsidRPr="007B3671">
        <w:rPr>
          <w:rFonts w:ascii="Comic Sans MS" w:hAnsi="Comic Sans MS"/>
          <w:bCs/>
          <w:sz w:val="24"/>
          <w:szCs w:val="24"/>
        </w:rPr>
        <w:t>Spontaneous</w:t>
      </w:r>
      <w:r w:rsidRPr="007B367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random m</w:t>
      </w:r>
      <w:r w:rsidRPr="0029540B">
        <w:rPr>
          <w:rFonts w:ascii="Comic Sans MS" w:hAnsi="Comic Sans MS"/>
          <w:sz w:val="24"/>
          <w:szCs w:val="24"/>
        </w:rPr>
        <w:t>ovement of particles from an area of higher concentration to lower concentration</w:t>
      </w:r>
    </w:p>
    <w:p w:rsidR="007B3671" w:rsidRDefault="007B3671" w:rsidP="007B3671">
      <w:pPr>
        <w:numPr>
          <w:ilvl w:val="0"/>
          <w:numId w:val="9"/>
        </w:numPr>
        <w:ind w:left="99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Continues even after equilibrium is met</w:t>
      </w:r>
      <w:r w:rsidRPr="0029540B">
        <w:rPr>
          <w:rFonts w:ascii="Comic Sans MS" w:hAnsi="Comic Sans MS"/>
          <w:sz w:val="24"/>
          <w:szCs w:val="24"/>
        </w:rPr>
        <w:t xml:space="preserve"> </w:t>
      </w:r>
    </w:p>
    <w:p w:rsidR="007B3671" w:rsidRPr="007B3671" w:rsidRDefault="007B3671" w:rsidP="007B3671">
      <w:pPr>
        <w:numPr>
          <w:ilvl w:val="0"/>
          <w:numId w:val="9"/>
        </w:numPr>
        <w:ind w:left="990" w:hanging="270"/>
        <w:rPr>
          <w:rFonts w:ascii="Comic Sans MS" w:hAnsi="Comic Sans MS"/>
          <w:b/>
          <w:sz w:val="24"/>
          <w:szCs w:val="24"/>
        </w:rPr>
      </w:pPr>
      <w:r w:rsidRPr="007B3671">
        <w:rPr>
          <w:rFonts w:ascii="Comic Sans MS" w:hAnsi="Comic Sans MS"/>
          <w:b/>
          <w:sz w:val="24"/>
          <w:szCs w:val="24"/>
        </w:rPr>
        <w:t>Requires NO energy</w:t>
      </w:r>
    </w:p>
    <w:p w:rsidR="007B3671" w:rsidRPr="0029540B" w:rsidRDefault="007B3671" w:rsidP="007B3671">
      <w:pPr>
        <w:rPr>
          <w:rFonts w:ascii="Comic Sans MS" w:hAnsi="Comic Sans MS"/>
          <w:sz w:val="24"/>
          <w:szCs w:val="24"/>
        </w:rPr>
      </w:pPr>
    </w:p>
    <w:p w:rsidR="001F6718" w:rsidRPr="00290465" w:rsidRDefault="001F6718" w:rsidP="007B3671">
      <w:pPr>
        <w:numPr>
          <w:ilvl w:val="0"/>
          <w:numId w:val="18"/>
        </w:numPr>
        <w:tabs>
          <w:tab w:val="left" w:pos="270"/>
        </w:tabs>
        <w:ind w:left="630" w:hanging="450"/>
        <w:rPr>
          <w:rFonts w:ascii="Comic Sans MS" w:hAnsi="Comic Sans MS"/>
          <w:b/>
          <w:sz w:val="24"/>
          <w:szCs w:val="24"/>
        </w:rPr>
      </w:pPr>
      <w:r w:rsidRPr="00290465">
        <w:rPr>
          <w:rFonts w:ascii="Comic Sans MS" w:hAnsi="Comic Sans MS"/>
          <w:b/>
          <w:bCs/>
          <w:sz w:val="24"/>
          <w:szCs w:val="24"/>
        </w:rPr>
        <w:t>Diffusion</w:t>
      </w:r>
      <w:r w:rsidRPr="00290465">
        <w:rPr>
          <w:rFonts w:ascii="Comic Sans MS" w:hAnsi="Comic Sans MS"/>
          <w:b/>
          <w:sz w:val="24"/>
          <w:szCs w:val="24"/>
        </w:rPr>
        <w:t>:</w:t>
      </w:r>
      <w:r w:rsidR="00286ECD" w:rsidRPr="00290465">
        <w:rPr>
          <w:rFonts w:ascii="Comic Sans MS" w:hAnsi="Comic Sans MS"/>
          <w:b/>
          <w:sz w:val="24"/>
          <w:szCs w:val="24"/>
        </w:rPr>
        <w:t xml:space="preserve"> </w:t>
      </w:r>
    </w:p>
    <w:p w:rsidR="00B6436C" w:rsidRDefault="007B3671" w:rsidP="007B3671">
      <w:pPr>
        <w:numPr>
          <w:ilvl w:val="0"/>
          <w:numId w:val="16"/>
        </w:numPr>
        <w:tabs>
          <w:tab w:val="left" w:pos="270"/>
        </w:tabs>
        <w:ind w:left="99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Movement of </w:t>
      </w:r>
      <w:r w:rsidRPr="007B3671">
        <w:rPr>
          <w:rFonts w:ascii="Comic Sans MS" w:hAnsi="Comic Sans MS"/>
          <w:b/>
          <w:sz w:val="24"/>
          <w:szCs w:val="24"/>
        </w:rPr>
        <w:t>particles (solutes)</w:t>
      </w:r>
      <w:r>
        <w:rPr>
          <w:rFonts w:ascii="Comic Sans MS" w:hAnsi="Comic Sans MS"/>
          <w:sz w:val="24"/>
          <w:szCs w:val="24"/>
        </w:rPr>
        <w:t xml:space="preserve"> across the cell membrane from</w:t>
      </w:r>
    </w:p>
    <w:p w:rsidR="007B3671" w:rsidRDefault="00B6436C" w:rsidP="00B6436C">
      <w:pPr>
        <w:tabs>
          <w:tab w:val="left" w:pos="27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7B367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B3671">
        <w:rPr>
          <w:rFonts w:ascii="Comic Sans MS" w:hAnsi="Comic Sans MS"/>
          <w:sz w:val="24"/>
          <w:szCs w:val="24"/>
        </w:rPr>
        <w:t>an</w:t>
      </w:r>
      <w:proofErr w:type="gramEnd"/>
      <w:r w:rsidR="007B3671">
        <w:rPr>
          <w:rFonts w:ascii="Comic Sans MS" w:hAnsi="Comic Sans MS"/>
          <w:sz w:val="24"/>
          <w:szCs w:val="24"/>
        </w:rPr>
        <w:t xml:space="preserve"> area of high concentration to an area of low concentration</w:t>
      </w:r>
    </w:p>
    <w:p w:rsidR="001F6718" w:rsidRDefault="001F6718" w:rsidP="001F6718">
      <w:pPr>
        <w:pStyle w:val="Header"/>
        <w:tabs>
          <w:tab w:val="clear" w:pos="4320"/>
          <w:tab w:val="clear" w:pos="8640"/>
        </w:tabs>
        <w:ind w:left="720" w:hanging="720"/>
        <w:rPr>
          <w:rFonts w:ascii="Comic Sans MS" w:hAnsi="Comic Sans MS"/>
          <w:sz w:val="24"/>
          <w:szCs w:val="24"/>
        </w:rPr>
      </w:pPr>
    </w:p>
    <w:p w:rsidR="00A7605D" w:rsidRDefault="00A7605D" w:rsidP="007B3671">
      <w:pPr>
        <w:numPr>
          <w:ilvl w:val="0"/>
          <w:numId w:val="18"/>
        </w:numPr>
        <w:tabs>
          <w:tab w:val="left" w:pos="450"/>
        </w:tabs>
        <w:ind w:left="630" w:hanging="450"/>
        <w:rPr>
          <w:rFonts w:ascii="Comic Sans MS" w:hAnsi="Comic Sans MS"/>
          <w:b/>
          <w:bCs/>
          <w:sz w:val="24"/>
          <w:szCs w:val="24"/>
        </w:rPr>
      </w:pPr>
      <w:r w:rsidRPr="00290465">
        <w:rPr>
          <w:rFonts w:ascii="Comic Sans MS" w:hAnsi="Comic Sans MS"/>
          <w:b/>
          <w:bCs/>
          <w:sz w:val="24"/>
          <w:szCs w:val="24"/>
        </w:rPr>
        <w:t>Facilitated Diffusion</w:t>
      </w:r>
      <w:r w:rsidR="00290465">
        <w:rPr>
          <w:rFonts w:ascii="Comic Sans MS" w:hAnsi="Comic Sans MS"/>
          <w:b/>
          <w:bCs/>
          <w:sz w:val="24"/>
          <w:szCs w:val="24"/>
        </w:rPr>
        <w:t>:</w:t>
      </w:r>
    </w:p>
    <w:p w:rsidR="00B6436C" w:rsidRDefault="007B3671" w:rsidP="00A7605D">
      <w:pPr>
        <w:numPr>
          <w:ilvl w:val="0"/>
          <w:numId w:val="10"/>
        </w:numPr>
        <w:ind w:left="990" w:hanging="270"/>
        <w:rPr>
          <w:rFonts w:ascii="Comic Sans MS" w:hAnsi="Comic Sans MS"/>
          <w:sz w:val="24"/>
          <w:szCs w:val="24"/>
        </w:rPr>
      </w:pPr>
      <w:r w:rsidRPr="007B3671">
        <w:rPr>
          <w:rFonts w:ascii="Comic Sans MS" w:hAnsi="Comic Sans MS"/>
          <w:sz w:val="24"/>
          <w:szCs w:val="24"/>
        </w:rPr>
        <w:t xml:space="preserve">Movement of </w:t>
      </w:r>
      <w:r w:rsidRPr="007B3671">
        <w:rPr>
          <w:rFonts w:ascii="Comic Sans MS" w:hAnsi="Comic Sans MS"/>
          <w:b/>
          <w:sz w:val="24"/>
          <w:szCs w:val="24"/>
        </w:rPr>
        <w:t xml:space="preserve">particles (solutes) </w:t>
      </w:r>
      <w:r>
        <w:rPr>
          <w:rFonts w:ascii="Comic Sans MS" w:hAnsi="Comic Sans MS"/>
          <w:sz w:val="24"/>
          <w:szCs w:val="24"/>
        </w:rPr>
        <w:t xml:space="preserve">across the cell membrane </w:t>
      </w:r>
    </w:p>
    <w:p w:rsidR="00B6436C" w:rsidRDefault="00B6436C" w:rsidP="00B6436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="00A7605D" w:rsidRPr="007B3671">
        <w:rPr>
          <w:rFonts w:ascii="Comic Sans MS" w:hAnsi="Comic Sans MS"/>
          <w:sz w:val="24"/>
          <w:szCs w:val="24"/>
        </w:rPr>
        <w:t>through</w:t>
      </w:r>
      <w:proofErr w:type="gramEnd"/>
      <w:r w:rsidR="00A7605D" w:rsidRPr="007B3671">
        <w:rPr>
          <w:rFonts w:ascii="Comic Sans MS" w:hAnsi="Comic Sans MS"/>
          <w:sz w:val="24"/>
          <w:szCs w:val="24"/>
        </w:rPr>
        <w:t xml:space="preserve"> </w:t>
      </w:r>
      <w:r w:rsidR="00A7605D" w:rsidRPr="007B3671">
        <w:rPr>
          <w:rFonts w:ascii="Comic Sans MS" w:hAnsi="Comic Sans MS"/>
          <w:b/>
          <w:sz w:val="24"/>
          <w:szCs w:val="24"/>
        </w:rPr>
        <w:t>protein channels</w:t>
      </w:r>
      <w:r w:rsidR="00A7605D" w:rsidRPr="007B3671">
        <w:rPr>
          <w:rFonts w:ascii="Comic Sans MS" w:hAnsi="Comic Sans MS"/>
          <w:sz w:val="24"/>
          <w:szCs w:val="24"/>
        </w:rPr>
        <w:t xml:space="preserve"> </w:t>
      </w:r>
      <w:r w:rsidR="007B3671">
        <w:rPr>
          <w:rFonts w:ascii="Comic Sans MS" w:hAnsi="Comic Sans MS"/>
          <w:sz w:val="24"/>
          <w:szCs w:val="24"/>
        </w:rPr>
        <w:t xml:space="preserve">from an area of high concentration </w:t>
      </w:r>
    </w:p>
    <w:p w:rsidR="007B3671" w:rsidRDefault="00B6436C" w:rsidP="00B6436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="007B3671">
        <w:rPr>
          <w:rFonts w:ascii="Comic Sans MS" w:hAnsi="Comic Sans MS"/>
          <w:sz w:val="24"/>
          <w:szCs w:val="24"/>
        </w:rPr>
        <w:t>to</w:t>
      </w:r>
      <w:proofErr w:type="gramEnd"/>
      <w:r w:rsidR="007B3671">
        <w:rPr>
          <w:rFonts w:ascii="Comic Sans MS" w:hAnsi="Comic Sans MS"/>
          <w:sz w:val="24"/>
          <w:szCs w:val="24"/>
        </w:rPr>
        <w:t xml:space="preserve"> an area of low concentration</w:t>
      </w:r>
    </w:p>
    <w:p w:rsidR="00A7605D" w:rsidRPr="0029540B" w:rsidRDefault="00A7605D" w:rsidP="001F6718">
      <w:pPr>
        <w:pStyle w:val="Header"/>
        <w:tabs>
          <w:tab w:val="clear" w:pos="4320"/>
          <w:tab w:val="clear" w:pos="8640"/>
        </w:tabs>
        <w:ind w:left="720" w:hanging="720"/>
        <w:rPr>
          <w:rFonts w:ascii="Comic Sans MS" w:hAnsi="Comic Sans MS"/>
          <w:sz w:val="24"/>
          <w:szCs w:val="24"/>
        </w:rPr>
      </w:pPr>
    </w:p>
    <w:p w:rsidR="001F6718" w:rsidRDefault="001F6718" w:rsidP="007B3671">
      <w:pPr>
        <w:numPr>
          <w:ilvl w:val="0"/>
          <w:numId w:val="18"/>
        </w:numPr>
        <w:tabs>
          <w:tab w:val="left" w:pos="450"/>
        </w:tabs>
        <w:ind w:left="630" w:hanging="450"/>
        <w:rPr>
          <w:rFonts w:ascii="Comic Sans MS" w:hAnsi="Comic Sans MS"/>
          <w:b/>
          <w:bCs/>
          <w:sz w:val="24"/>
          <w:szCs w:val="24"/>
        </w:rPr>
      </w:pPr>
      <w:r w:rsidRPr="00290465">
        <w:rPr>
          <w:rFonts w:ascii="Comic Sans MS" w:hAnsi="Comic Sans MS"/>
          <w:b/>
          <w:bCs/>
          <w:sz w:val="24"/>
          <w:szCs w:val="24"/>
        </w:rPr>
        <w:t>Osmosis:</w:t>
      </w:r>
    </w:p>
    <w:p w:rsidR="001F6718" w:rsidRDefault="007B3671" w:rsidP="00E47535">
      <w:pPr>
        <w:numPr>
          <w:ilvl w:val="0"/>
          <w:numId w:val="10"/>
        </w:numPr>
        <w:ind w:left="99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Movement </w:t>
      </w:r>
      <w:r w:rsidR="001F6718" w:rsidRPr="0029540B">
        <w:rPr>
          <w:rFonts w:ascii="Comic Sans MS" w:hAnsi="Comic Sans MS"/>
          <w:sz w:val="24"/>
          <w:szCs w:val="24"/>
        </w:rPr>
        <w:t xml:space="preserve">of </w:t>
      </w:r>
      <w:r w:rsidR="001F6718" w:rsidRPr="007B3671">
        <w:rPr>
          <w:rFonts w:ascii="Comic Sans MS" w:hAnsi="Comic Sans MS"/>
          <w:b/>
          <w:sz w:val="24"/>
          <w:szCs w:val="24"/>
        </w:rPr>
        <w:t>water</w:t>
      </w:r>
      <w:r w:rsidR="001F6718" w:rsidRPr="002954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across the cell membrane from an area of high concentration to an area of low concentration </w:t>
      </w:r>
    </w:p>
    <w:p w:rsidR="001F6718" w:rsidRPr="0029540B" w:rsidRDefault="001F6718" w:rsidP="00E47535">
      <w:pPr>
        <w:ind w:left="720" w:hanging="720"/>
        <w:rPr>
          <w:rFonts w:ascii="Comic Sans MS" w:hAnsi="Comic Sans MS"/>
          <w:sz w:val="24"/>
          <w:szCs w:val="24"/>
        </w:rPr>
      </w:pPr>
    </w:p>
    <w:p w:rsidR="001F6718" w:rsidRDefault="001F6718" w:rsidP="00E47535">
      <w:pPr>
        <w:ind w:left="1440" w:hanging="630"/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Isotonic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1F6718" w:rsidRPr="0029540B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Equal solute c</w:t>
      </w:r>
      <w:r w:rsidRPr="0029540B">
        <w:rPr>
          <w:rFonts w:ascii="Comic Sans MS" w:hAnsi="Comic Sans MS"/>
          <w:sz w:val="24"/>
          <w:szCs w:val="24"/>
        </w:rPr>
        <w:t>oncentrations on both sides of</w:t>
      </w:r>
      <w:r>
        <w:rPr>
          <w:rFonts w:ascii="Comic Sans MS" w:hAnsi="Comic Sans MS"/>
          <w:sz w:val="24"/>
          <w:szCs w:val="24"/>
        </w:rPr>
        <w:t xml:space="preserve"> </w:t>
      </w:r>
      <w:r w:rsidRPr="0029540B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cell m</w:t>
      </w:r>
      <w:r w:rsidRPr="0029540B">
        <w:rPr>
          <w:rFonts w:ascii="Comic Sans MS" w:hAnsi="Comic Sans MS"/>
          <w:sz w:val="24"/>
          <w:szCs w:val="24"/>
        </w:rPr>
        <w:t>embrane</w:t>
      </w:r>
      <w:r>
        <w:rPr>
          <w:rFonts w:ascii="Comic Sans MS" w:hAnsi="Comic Sans MS"/>
          <w:sz w:val="24"/>
          <w:szCs w:val="24"/>
        </w:rPr>
        <w:t xml:space="preserve"> (“same strength”)</w:t>
      </w:r>
    </w:p>
    <w:p w:rsidR="001F6718" w:rsidRDefault="00E47535" w:rsidP="00E47535">
      <w:pPr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1F6718" w:rsidRPr="0029540B">
        <w:rPr>
          <w:rFonts w:ascii="Comic Sans MS" w:hAnsi="Comic Sans MS"/>
          <w:b/>
          <w:bCs/>
          <w:sz w:val="24"/>
          <w:szCs w:val="24"/>
        </w:rPr>
        <w:t>Hypertonic</w:t>
      </w:r>
      <w:r w:rsidR="001F6718">
        <w:rPr>
          <w:rFonts w:ascii="Comic Sans MS" w:hAnsi="Comic Sans MS"/>
          <w:b/>
          <w:bCs/>
          <w:sz w:val="24"/>
          <w:szCs w:val="24"/>
        </w:rPr>
        <w:t xml:space="preserve">: </w:t>
      </w:r>
    </w:p>
    <w:p w:rsidR="001F6718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Higher solute concentration</w:t>
      </w:r>
    </w:p>
    <w:p w:rsidR="001F6718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 w:rsidRPr="00D71E36">
        <w:rPr>
          <w:rFonts w:ascii="Comic Sans MS" w:hAnsi="Comic Sans MS"/>
          <w:sz w:val="24"/>
          <w:szCs w:val="24"/>
        </w:rPr>
        <w:t>More concentrated</w:t>
      </w:r>
      <w:r>
        <w:rPr>
          <w:rFonts w:ascii="Comic Sans MS" w:hAnsi="Comic Sans MS"/>
          <w:sz w:val="24"/>
          <w:szCs w:val="24"/>
        </w:rPr>
        <w:t xml:space="preserve"> (</w:t>
      </w:r>
      <w:r w:rsidRPr="00D71E36">
        <w:rPr>
          <w:rFonts w:ascii="Comic Sans MS" w:hAnsi="Comic Sans MS"/>
          <w:sz w:val="24"/>
          <w:szCs w:val="24"/>
        </w:rPr>
        <w:t>“above strength”</w:t>
      </w:r>
      <w:r>
        <w:rPr>
          <w:rFonts w:ascii="Comic Sans MS" w:hAnsi="Comic Sans MS"/>
          <w:sz w:val="24"/>
          <w:szCs w:val="24"/>
        </w:rPr>
        <w:t>) solution than cell</w:t>
      </w:r>
    </w:p>
    <w:p w:rsidR="001F6718" w:rsidRPr="00D71E36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shrinks</w:t>
      </w:r>
    </w:p>
    <w:p w:rsidR="001F6718" w:rsidRDefault="001F6718" w:rsidP="00E47535">
      <w:pPr>
        <w:ind w:left="720" w:firstLine="90"/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Hypotonic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</w:p>
    <w:p w:rsidR="001F6718" w:rsidRDefault="009A5CA2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</w:t>
      </w:r>
      <w:r w:rsidR="001F6718">
        <w:rPr>
          <w:rFonts w:ascii="Comic Sans MS" w:hAnsi="Comic Sans MS"/>
          <w:sz w:val="24"/>
          <w:szCs w:val="24"/>
        </w:rPr>
        <w:t xml:space="preserve"> solute concentration</w:t>
      </w:r>
    </w:p>
    <w:p w:rsidR="0046098F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 w:rsidRPr="0046098F">
        <w:rPr>
          <w:rFonts w:ascii="Comic Sans MS" w:hAnsi="Comic Sans MS"/>
          <w:sz w:val="24"/>
          <w:szCs w:val="24"/>
        </w:rPr>
        <w:t>Less concentrated (“below strength”) solution than cell</w:t>
      </w:r>
    </w:p>
    <w:p w:rsidR="001F6718" w:rsidRPr="0046098F" w:rsidRDefault="001F6718" w:rsidP="00E47535">
      <w:pPr>
        <w:numPr>
          <w:ilvl w:val="1"/>
          <w:numId w:val="10"/>
        </w:numPr>
        <w:ind w:left="1800" w:hanging="450"/>
        <w:rPr>
          <w:rFonts w:ascii="Comic Sans MS" w:hAnsi="Comic Sans MS"/>
          <w:sz w:val="24"/>
          <w:szCs w:val="24"/>
        </w:rPr>
      </w:pPr>
      <w:r w:rsidRPr="0046098F">
        <w:rPr>
          <w:rFonts w:ascii="Comic Sans MS" w:hAnsi="Comic Sans MS"/>
          <w:sz w:val="24"/>
          <w:szCs w:val="24"/>
        </w:rPr>
        <w:t>Cell swells</w:t>
      </w:r>
    </w:p>
    <w:p w:rsidR="00BC239C" w:rsidRDefault="004B7DB5" w:rsidP="00BC239C">
      <w:pPr>
        <w:ind w:hanging="990"/>
        <w:jc w:val="center"/>
        <w:rPr>
          <w:color w:val="2200C1"/>
          <w:sz w:val="27"/>
          <w:szCs w:val="27"/>
        </w:rPr>
      </w:pPr>
      <w:r>
        <w:rPr>
          <w:noProof/>
          <w:color w:val="2200C1"/>
          <w:sz w:val="27"/>
          <w:szCs w:val="27"/>
        </w:rPr>
        <w:lastRenderedPageBreak/>
        <w:drawing>
          <wp:inline distT="0" distB="0" distL="0" distR="0" wp14:anchorId="543EF595" wp14:editId="0E603F3B">
            <wp:extent cx="3111500" cy="1935480"/>
            <wp:effectExtent l="0" t="0" r="0" b="0"/>
            <wp:docPr id="2" name="rg_hi" descr="ANd9GcSI5e3ULGWWjdEO49gMNsAfpLevlMv9WtckbEuoiUNbRGwSC6K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5e3ULGWWjdEO49gMNsAfpLevlMv9WtckbEuoiUNbRGwSC6K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8F" w:rsidRDefault="0046098F" w:rsidP="00BC239C">
      <w:pPr>
        <w:ind w:hanging="990"/>
        <w:jc w:val="center"/>
        <w:rPr>
          <w:rFonts w:ascii="Comic Sans MS" w:hAnsi="Comic Sans MS"/>
          <w:sz w:val="24"/>
          <w:szCs w:val="24"/>
        </w:rPr>
      </w:pPr>
    </w:p>
    <w:p w:rsidR="0046098F" w:rsidRPr="0029540B" w:rsidRDefault="00C335AB" w:rsidP="004609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24"/>
        </w:rPr>
        <w:t xml:space="preserve">              </w:t>
      </w:r>
    </w:p>
    <w:p w:rsidR="001F6718" w:rsidRDefault="001F6718" w:rsidP="007B3671">
      <w:pPr>
        <w:numPr>
          <w:ilvl w:val="0"/>
          <w:numId w:val="17"/>
        </w:numPr>
        <w:tabs>
          <w:tab w:val="left" w:pos="450"/>
        </w:tabs>
        <w:ind w:hanging="1080"/>
        <w:rPr>
          <w:rFonts w:ascii="Comic Sans MS" w:hAnsi="Comic Sans MS"/>
          <w:b/>
          <w:bCs/>
          <w:sz w:val="24"/>
          <w:szCs w:val="24"/>
        </w:rPr>
      </w:pPr>
      <w:r w:rsidRPr="00290465">
        <w:rPr>
          <w:rFonts w:ascii="Comic Sans MS" w:hAnsi="Comic Sans MS"/>
          <w:b/>
          <w:bCs/>
          <w:sz w:val="24"/>
          <w:szCs w:val="24"/>
        </w:rPr>
        <w:t>Active Transport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1F6718" w:rsidRDefault="001F6718" w:rsidP="00E47535">
      <w:pPr>
        <w:numPr>
          <w:ilvl w:val="0"/>
          <w:numId w:val="11"/>
        </w:numPr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29540B">
        <w:rPr>
          <w:rFonts w:ascii="Comic Sans MS" w:hAnsi="Comic Sans MS"/>
          <w:sz w:val="24"/>
          <w:szCs w:val="24"/>
        </w:rPr>
        <w:t xml:space="preserve">ovement of </w:t>
      </w:r>
      <w:r w:rsidRPr="007B3671">
        <w:rPr>
          <w:rFonts w:ascii="Comic Sans MS" w:hAnsi="Comic Sans MS"/>
          <w:b/>
          <w:sz w:val="24"/>
          <w:szCs w:val="24"/>
        </w:rPr>
        <w:t>particles</w:t>
      </w:r>
      <w:r w:rsidRPr="0029540B">
        <w:rPr>
          <w:rFonts w:ascii="Comic Sans MS" w:hAnsi="Comic Sans MS"/>
          <w:sz w:val="24"/>
          <w:szCs w:val="24"/>
        </w:rPr>
        <w:t xml:space="preserve"> </w:t>
      </w:r>
      <w:r w:rsidR="007B3671">
        <w:rPr>
          <w:rFonts w:ascii="Comic Sans MS" w:hAnsi="Comic Sans MS"/>
          <w:sz w:val="24"/>
          <w:szCs w:val="24"/>
        </w:rPr>
        <w:t xml:space="preserve">across the cell membrane </w:t>
      </w:r>
      <w:r>
        <w:rPr>
          <w:rFonts w:ascii="Comic Sans MS" w:hAnsi="Comic Sans MS"/>
          <w:sz w:val="24"/>
          <w:szCs w:val="24"/>
        </w:rPr>
        <w:t>against concentration difference</w:t>
      </w:r>
      <w:r w:rsidR="00B01FF3">
        <w:rPr>
          <w:rFonts w:ascii="Comic Sans MS" w:hAnsi="Comic Sans MS"/>
          <w:sz w:val="24"/>
          <w:szCs w:val="24"/>
        </w:rPr>
        <w:t xml:space="preserve"> (low to high)</w:t>
      </w:r>
    </w:p>
    <w:p w:rsidR="001F6718" w:rsidRDefault="001F6718" w:rsidP="00E47535">
      <w:pPr>
        <w:numPr>
          <w:ilvl w:val="0"/>
          <w:numId w:val="11"/>
        </w:numPr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Uses transport proteins (“pumps”)</w:t>
      </w:r>
    </w:p>
    <w:p w:rsidR="001F6718" w:rsidRDefault="001F6718" w:rsidP="00E47535">
      <w:pPr>
        <w:numPr>
          <w:ilvl w:val="0"/>
          <w:numId w:val="11"/>
        </w:numPr>
        <w:ind w:hanging="270"/>
        <w:rPr>
          <w:rFonts w:ascii="Comic Sans MS" w:hAnsi="Comic Sans MS"/>
          <w:b/>
          <w:sz w:val="24"/>
          <w:szCs w:val="24"/>
        </w:rPr>
      </w:pPr>
      <w:r w:rsidRPr="007B3671">
        <w:rPr>
          <w:rFonts w:ascii="Comic Sans MS" w:hAnsi="Comic Sans MS"/>
          <w:b/>
          <w:sz w:val="24"/>
          <w:szCs w:val="24"/>
        </w:rPr>
        <w:t>Requires energy</w:t>
      </w:r>
    </w:p>
    <w:p w:rsidR="0046098F" w:rsidRPr="0046098F" w:rsidRDefault="00C335AB" w:rsidP="0046098F">
      <w:pPr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  <w:t xml:space="preserve">             </w:t>
      </w:r>
    </w:p>
    <w:p w:rsidR="001F6718" w:rsidRDefault="001F6718" w:rsidP="000A5BCD">
      <w:pPr>
        <w:numPr>
          <w:ilvl w:val="0"/>
          <w:numId w:val="19"/>
        </w:numPr>
        <w:tabs>
          <w:tab w:val="left" w:pos="630"/>
          <w:tab w:val="left" w:pos="900"/>
        </w:tabs>
        <w:spacing w:before="240"/>
        <w:ind w:left="1080" w:hanging="630"/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Endocytosis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</w:p>
    <w:p w:rsidR="001F6718" w:rsidRDefault="001F6718" w:rsidP="007A410C">
      <w:pPr>
        <w:numPr>
          <w:ilvl w:val="0"/>
          <w:numId w:val="12"/>
        </w:numPr>
        <w:tabs>
          <w:tab w:val="left" w:pos="630"/>
          <w:tab w:val="left" w:pos="1170"/>
        </w:tabs>
        <w:ind w:left="13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</w:t>
      </w:r>
      <w:r w:rsidRPr="0029540B">
        <w:rPr>
          <w:rFonts w:ascii="Comic Sans MS" w:hAnsi="Comic Sans MS"/>
          <w:sz w:val="24"/>
          <w:szCs w:val="24"/>
        </w:rPr>
        <w:t xml:space="preserve">aking material into a cell by engulfment </w:t>
      </w:r>
    </w:p>
    <w:p w:rsidR="00D9106D" w:rsidRPr="0029540B" w:rsidRDefault="00D9106D" w:rsidP="00D9106D">
      <w:pPr>
        <w:tabs>
          <w:tab w:val="left" w:pos="630"/>
          <w:tab w:val="left" w:pos="1170"/>
        </w:tabs>
        <w:rPr>
          <w:rFonts w:ascii="Comic Sans MS" w:hAnsi="Comic Sans MS"/>
          <w:sz w:val="24"/>
          <w:szCs w:val="24"/>
        </w:rPr>
      </w:pPr>
    </w:p>
    <w:p w:rsidR="001F6718" w:rsidRDefault="00BC239C" w:rsidP="000A5BCD">
      <w:pPr>
        <w:ind w:left="63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B.) </w:t>
      </w:r>
      <w:r w:rsidR="001F6718" w:rsidRPr="0029540B">
        <w:rPr>
          <w:rFonts w:ascii="Comic Sans MS" w:hAnsi="Comic Sans MS"/>
          <w:b/>
          <w:bCs/>
          <w:sz w:val="24"/>
          <w:szCs w:val="24"/>
        </w:rPr>
        <w:t>Exocytosis</w:t>
      </w:r>
      <w:r w:rsidR="001F6718" w:rsidRPr="0029540B">
        <w:rPr>
          <w:rFonts w:ascii="Comic Sans MS" w:hAnsi="Comic Sans MS"/>
          <w:sz w:val="24"/>
          <w:szCs w:val="24"/>
        </w:rPr>
        <w:t xml:space="preserve"> </w:t>
      </w:r>
    </w:p>
    <w:p w:rsidR="001F6718" w:rsidRDefault="001F6718" w:rsidP="007A410C">
      <w:pPr>
        <w:numPr>
          <w:ilvl w:val="0"/>
          <w:numId w:val="12"/>
        </w:numPr>
        <w:tabs>
          <w:tab w:val="left" w:pos="1170"/>
        </w:tabs>
        <w:ind w:left="13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29540B">
        <w:rPr>
          <w:rFonts w:ascii="Comic Sans MS" w:hAnsi="Comic Sans MS"/>
          <w:sz w:val="24"/>
          <w:szCs w:val="24"/>
        </w:rPr>
        <w:t>eleasing material from a cell</w:t>
      </w:r>
    </w:p>
    <w:p w:rsidR="00BC239C" w:rsidRDefault="00BC239C" w:rsidP="00C335AB">
      <w:pPr>
        <w:ind w:hanging="54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8F6D30" w:rsidRPr="00C335AB" w:rsidRDefault="008F6D30" w:rsidP="001F6718">
      <w:pPr>
        <w:ind w:hanging="540"/>
        <w:rPr>
          <w:rFonts w:ascii="Comic Sans MS" w:hAnsi="Comic Sans MS"/>
          <w:bCs/>
          <w:sz w:val="16"/>
          <w:szCs w:val="24"/>
        </w:rPr>
      </w:pPr>
    </w:p>
    <w:p w:rsidR="00C335AB" w:rsidRPr="008F6D30" w:rsidRDefault="00463D45" w:rsidP="001F6718">
      <w:pPr>
        <w:ind w:hanging="540"/>
        <w:rPr>
          <w:rFonts w:ascii="Comic Sans MS" w:hAnsi="Comic Sans MS"/>
          <w:bCs/>
          <w:sz w:val="16"/>
          <w:szCs w:val="24"/>
        </w:rPr>
      </w:pPr>
      <w:hyperlink r:id="rId28" w:history="1">
        <w:r w:rsidR="004153A3" w:rsidRPr="004153A3">
          <w:rPr>
            <w:rStyle w:val="Hyperlink"/>
            <w:rFonts w:ascii="Comic Sans MS" w:hAnsi="Comic Sans MS"/>
            <w:bCs/>
            <w:sz w:val="16"/>
            <w:szCs w:val="24"/>
          </w:rPr>
          <w:t>FRAME -cell membrane</w:t>
        </w:r>
      </w:hyperlink>
    </w:p>
    <w:p w:rsidR="00C335AB" w:rsidRDefault="00C335AB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C335AB" w:rsidRDefault="00C335AB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C335AB" w:rsidRDefault="00C335AB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7B23FE" w:rsidRDefault="007B23FE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C335AB" w:rsidRDefault="00C335AB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3F15E3" w:rsidRDefault="003F15E3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3F15E3" w:rsidRDefault="003F15E3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3F15E3" w:rsidRDefault="003F15E3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3F15E3" w:rsidRDefault="003F15E3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3F15E3" w:rsidRDefault="003F15E3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290465" w:rsidRDefault="00290465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290465" w:rsidRDefault="00290465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290465" w:rsidRDefault="00290465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</w:p>
    <w:p w:rsidR="001F6718" w:rsidRPr="0029540B" w:rsidRDefault="001F6718" w:rsidP="001F6718">
      <w:pPr>
        <w:ind w:hanging="540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7.4 Diversity of Cellular life:</w:t>
      </w:r>
    </w:p>
    <w:p w:rsidR="001F6718" w:rsidRDefault="001F6718" w:rsidP="001F6718">
      <w:pPr>
        <w:rPr>
          <w:rFonts w:ascii="Comic Sans MS" w:hAnsi="Comic Sans MS"/>
          <w:b/>
          <w:bCs/>
          <w:sz w:val="24"/>
          <w:szCs w:val="24"/>
        </w:rPr>
      </w:pPr>
    </w:p>
    <w:p w:rsidR="001F6718" w:rsidRDefault="001F6718" w:rsidP="001F6718">
      <w:pPr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 xml:space="preserve">Unicellular </w:t>
      </w:r>
      <w:r>
        <w:rPr>
          <w:rFonts w:ascii="Comic Sans MS" w:hAnsi="Comic Sans MS"/>
          <w:b/>
          <w:bCs/>
          <w:sz w:val="24"/>
          <w:szCs w:val="24"/>
        </w:rPr>
        <w:t>O</w:t>
      </w:r>
      <w:r w:rsidRPr="0029540B">
        <w:rPr>
          <w:rFonts w:ascii="Comic Sans MS" w:hAnsi="Comic Sans MS"/>
          <w:b/>
          <w:bCs/>
          <w:sz w:val="24"/>
          <w:szCs w:val="24"/>
        </w:rPr>
        <w:t>rganisms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1F6718" w:rsidRDefault="001F6718" w:rsidP="001F6718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cell = organism</w:t>
      </w:r>
    </w:p>
    <w:p w:rsidR="001F6718" w:rsidRPr="0029540B" w:rsidRDefault="001F6718" w:rsidP="001F67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29540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9540B">
        <w:rPr>
          <w:rFonts w:ascii="Comic Sans MS" w:hAnsi="Comic Sans MS"/>
          <w:sz w:val="24"/>
          <w:szCs w:val="24"/>
        </w:rPr>
        <w:t>ex</w:t>
      </w:r>
      <w:proofErr w:type="gramEnd"/>
      <w:r w:rsidRPr="0029540B">
        <w:rPr>
          <w:rFonts w:ascii="Comic Sans MS" w:hAnsi="Comic Sans MS"/>
          <w:sz w:val="24"/>
          <w:szCs w:val="24"/>
        </w:rPr>
        <w:t xml:space="preserve">. Bacteria and many </w:t>
      </w:r>
      <w:proofErr w:type="spellStart"/>
      <w:r w:rsidRPr="0029540B">
        <w:rPr>
          <w:rFonts w:ascii="Comic Sans MS" w:hAnsi="Comic Sans MS"/>
          <w:sz w:val="24"/>
          <w:szCs w:val="24"/>
        </w:rPr>
        <w:t>Protists</w:t>
      </w:r>
      <w:proofErr w:type="spellEnd"/>
      <w:r w:rsidRPr="0029540B">
        <w:rPr>
          <w:rFonts w:ascii="Comic Sans MS" w:hAnsi="Comic Sans MS"/>
          <w:sz w:val="24"/>
          <w:szCs w:val="24"/>
        </w:rPr>
        <w:t>.</w:t>
      </w:r>
    </w:p>
    <w:p w:rsidR="001F6718" w:rsidRPr="0029540B" w:rsidRDefault="001F6718" w:rsidP="001F6718">
      <w:pPr>
        <w:rPr>
          <w:rFonts w:ascii="Comic Sans MS" w:hAnsi="Comic Sans MS"/>
          <w:sz w:val="24"/>
          <w:szCs w:val="24"/>
        </w:rPr>
      </w:pPr>
    </w:p>
    <w:p w:rsidR="001F6718" w:rsidRDefault="001F6718" w:rsidP="001F6718">
      <w:pPr>
        <w:rPr>
          <w:rFonts w:ascii="Comic Sans MS" w:hAnsi="Comic Sans MS"/>
          <w:b/>
          <w:bCs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 xml:space="preserve">Multicellular </w:t>
      </w:r>
      <w:r>
        <w:rPr>
          <w:rFonts w:ascii="Comic Sans MS" w:hAnsi="Comic Sans MS"/>
          <w:b/>
          <w:bCs/>
          <w:sz w:val="24"/>
          <w:szCs w:val="24"/>
        </w:rPr>
        <w:t>O</w:t>
      </w:r>
      <w:r w:rsidRPr="0029540B">
        <w:rPr>
          <w:rFonts w:ascii="Comic Sans MS" w:hAnsi="Comic Sans MS"/>
          <w:b/>
          <w:bCs/>
          <w:sz w:val="24"/>
          <w:szCs w:val="24"/>
        </w:rPr>
        <w:t>rganisms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1F6718" w:rsidRDefault="001F6718" w:rsidP="001F6718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 cells = organism</w:t>
      </w:r>
    </w:p>
    <w:p w:rsidR="001F6718" w:rsidRDefault="001F6718" w:rsidP="001F6718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</w:t>
      </w:r>
      <w:r w:rsidRPr="0029540B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>are specialized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</w:t>
      </w:r>
      <w:proofErr w:type="gramEnd"/>
      <w:r>
        <w:rPr>
          <w:rFonts w:ascii="Comic Sans MS" w:hAnsi="Comic Sans MS"/>
          <w:sz w:val="24"/>
          <w:szCs w:val="24"/>
        </w:rPr>
        <w:t>. Humans</w:t>
      </w:r>
    </w:p>
    <w:p w:rsidR="001F6718" w:rsidRPr="0029540B" w:rsidRDefault="001F6718" w:rsidP="001F6718">
      <w:pPr>
        <w:rPr>
          <w:rFonts w:ascii="Comic Sans MS" w:hAnsi="Comic Sans MS"/>
          <w:sz w:val="24"/>
          <w:szCs w:val="24"/>
        </w:rPr>
      </w:pPr>
    </w:p>
    <w:p w:rsidR="001F6718" w:rsidRDefault="00463D45" w:rsidP="001F6718">
      <w:pPr>
        <w:rPr>
          <w:rFonts w:ascii="Comic Sans MS" w:hAnsi="Comic Sans MS"/>
          <w:b/>
          <w:sz w:val="24"/>
          <w:szCs w:val="24"/>
        </w:rPr>
      </w:pPr>
      <w:hyperlink r:id="rId29" w:history="1">
        <w:r w:rsidR="001F6718" w:rsidRPr="00FB577A">
          <w:rPr>
            <w:rStyle w:val="Hyperlink"/>
            <w:rFonts w:ascii="Comic Sans MS" w:hAnsi="Comic Sans MS"/>
            <w:b/>
            <w:bCs/>
            <w:sz w:val="24"/>
            <w:szCs w:val="24"/>
          </w:rPr>
          <w:t>Cell Differentiation</w:t>
        </w:r>
        <w:r w:rsidR="001F6718" w:rsidRPr="00FB577A">
          <w:rPr>
            <w:rStyle w:val="Hyperlink"/>
            <w:rFonts w:ascii="Comic Sans MS" w:hAnsi="Comic Sans MS"/>
            <w:sz w:val="24"/>
            <w:szCs w:val="24"/>
          </w:rPr>
          <w:t xml:space="preserve"> </w:t>
        </w:r>
        <w:r w:rsidR="001F6718" w:rsidRPr="00FB577A">
          <w:rPr>
            <w:rStyle w:val="Hyperlink"/>
            <w:rFonts w:ascii="Comic Sans MS" w:hAnsi="Comic Sans MS"/>
            <w:b/>
            <w:sz w:val="24"/>
            <w:szCs w:val="24"/>
          </w:rPr>
          <w:t>or Cell Specialization:</w:t>
        </w:r>
      </w:hyperlink>
    </w:p>
    <w:p w:rsidR="001F6718" w:rsidRDefault="001F6718" w:rsidP="001F6718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29540B">
        <w:rPr>
          <w:rFonts w:ascii="Comic Sans MS" w:hAnsi="Comic Sans MS"/>
          <w:sz w:val="24"/>
          <w:szCs w:val="24"/>
        </w:rPr>
        <w:t>ells develop in alternative ways to perform different tasks</w:t>
      </w:r>
    </w:p>
    <w:p w:rsidR="001F6718" w:rsidRDefault="001F6718" w:rsidP="001F6718">
      <w:pPr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29540B">
        <w:rPr>
          <w:rFonts w:ascii="Comic Sans MS" w:hAnsi="Comic Sans MS"/>
          <w:sz w:val="24"/>
          <w:szCs w:val="24"/>
        </w:rPr>
        <w:t>ex</w:t>
      </w:r>
      <w:proofErr w:type="gramEnd"/>
      <w:r w:rsidRPr="0029540B">
        <w:rPr>
          <w:rFonts w:ascii="Comic Sans MS" w:hAnsi="Comic Sans MS"/>
          <w:sz w:val="24"/>
          <w:szCs w:val="24"/>
        </w:rPr>
        <w:t>. Red blood cells are specialized to transport oxygen</w:t>
      </w:r>
    </w:p>
    <w:p w:rsidR="001F6718" w:rsidRDefault="001F6718" w:rsidP="001F67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 w:rsidRPr="0029540B">
        <w:rPr>
          <w:rFonts w:ascii="Comic Sans MS" w:hAnsi="Comic Sans MS"/>
          <w:sz w:val="24"/>
          <w:szCs w:val="24"/>
        </w:rPr>
        <w:t>Pancreatic</w:t>
      </w:r>
      <w:r>
        <w:rPr>
          <w:rFonts w:ascii="Comic Sans MS" w:hAnsi="Comic Sans MS"/>
          <w:sz w:val="24"/>
          <w:szCs w:val="24"/>
        </w:rPr>
        <w:t xml:space="preserve"> cells produce certain proteins </w:t>
      </w:r>
    </w:p>
    <w:p w:rsidR="001F6718" w:rsidRDefault="001F6718" w:rsidP="001F671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29540B">
        <w:rPr>
          <w:rFonts w:ascii="Comic Sans MS" w:hAnsi="Comic Sans MS"/>
          <w:sz w:val="24"/>
          <w:szCs w:val="24"/>
        </w:rPr>
        <w:t>Guard cells in plants open and close the stomata</w:t>
      </w:r>
    </w:p>
    <w:p w:rsidR="00207BFB" w:rsidRDefault="00207BFB" w:rsidP="001F671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</w:p>
    <w:p w:rsidR="001F6718" w:rsidRDefault="00463D45" w:rsidP="001F6718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  <w:hyperlink r:id="rId30" w:history="1">
        <w:r w:rsidR="00207BFB" w:rsidRPr="00FB577A">
          <w:rPr>
            <w:rStyle w:val="Hyperlink"/>
            <w:rFonts w:ascii="Comic Sans MS" w:hAnsi="Comic Sans MS"/>
            <w:sz w:val="24"/>
            <w:szCs w:val="24"/>
          </w:rPr>
          <w:t>Cell Communication:</w:t>
        </w:r>
      </w:hyperlink>
    </w:p>
    <w:p w:rsidR="00207BFB" w:rsidRPr="00207BFB" w:rsidRDefault="00207BFB" w:rsidP="00207B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  <w:r w:rsidRPr="00207BFB">
        <w:rPr>
          <w:rFonts w:ascii="Comic Sans MS" w:hAnsi="Comic Sans MS"/>
          <w:sz w:val="24"/>
          <w:szCs w:val="24"/>
          <w:lang w:val="en"/>
        </w:rPr>
        <w:t>Cells communicate by sending and receiving signals</w:t>
      </w:r>
    </w:p>
    <w:p w:rsidR="00207BFB" w:rsidRPr="00207BFB" w:rsidRDefault="00207BFB" w:rsidP="00207B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  <w:r w:rsidRPr="00207BFB">
        <w:rPr>
          <w:rFonts w:ascii="Comic Sans MS" w:hAnsi="Comic Sans MS"/>
          <w:sz w:val="24"/>
          <w:szCs w:val="24"/>
          <w:lang w:val="en"/>
        </w:rPr>
        <w:t>Signals may come from the environment, or they may come from other cells</w:t>
      </w:r>
    </w:p>
    <w:p w:rsidR="00207BFB" w:rsidRPr="00207BFB" w:rsidRDefault="00207BFB" w:rsidP="00207B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"/>
        </w:rPr>
        <w:t>To trigger a response,</w:t>
      </w:r>
      <w:r w:rsidRPr="00207BFB">
        <w:rPr>
          <w:rFonts w:ascii="Comic Sans MS" w:hAnsi="Comic Sans MS"/>
          <w:sz w:val="24"/>
          <w:szCs w:val="24"/>
          <w:lang w:val="en"/>
        </w:rPr>
        <w:t xml:space="preserve"> signals must be trans</w:t>
      </w:r>
      <w:r>
        <w:rPr>
          <w:rFonts w:ascii="Comic Sans MS" w:hAnsi="Comic Sans MS"/>
          <w:sz w:val="24"/>
          <w:szCs w:val="24"/>
          <w:lang w:val="en"/>
        </w:rPr>
        <w:t>mitted across the cell membrane</w:t>
      </w:r>
    </w:p>
    <w:p w:rsidR="00207BFB" w:rsidRDefault="00207BFB" w:rsidP="001F6718">
      <w:pPr>
        <w:rPr>
          <w:rFonts w:ascii="Comic Sans MS" w:hAnsi="Comic Sans MS"/>
          <w:b/>
          <w:bCs/>
          <w:sz w:val="24"/>
          <w:szCs w:val="24"/>
        </w:rPr>
      </w:pPr>
    </w:p>
    <w:p w:rsidR="001F6718" w:rsidRDefault="00463D45" w:rsidP="001F6718">
      <w:pPr>
        <w:rPr>
          <w:rFonts w:ascii="Comic Sans MS" w:hAnsi="Comic Sans MS"/>
          <w:b/>
          <w:bCs/>
          <w:sz w:val="24"/>
          <w:szCs w:val="24"/>
        </w:rPr>
      </w:pPr>
      <w:hyperlink r:id="rId31" w:history="1">
        <w:r w:rsidR="001F6718" w:rsidRPr="00207BFB">
          <w:rPr>
            <w:rStyle w:val="Hyperlink"/>
            <w:rFonts w:ascii="Comic Sans MS" w:hAnsi="Comic Sans MS"/>
            <w:b/>
            <w:bCs/>
            <w:sz w:val="24"/>
            <w:szCs w:val="24"/>
          </w:rPr>
          <w:t>Levels of organization</w:t>
        </w:r>
      </w:hyperlink>
      <w:r w:rsidR="001F6718" w:rsidRPr="0029540B">
        <w:rPr>
          <w:rFonts w:ascii="Comic Sans MS" w:hAnsi="Comic Sans MS"/>
          <w:b/>
          <w:bCs/>
          <w:sz w:val="24"/>
          <w:szCs w:val="24"/>
        </w:rPr>
        <w:t>:</w:t>
      </w:r>
    </w:p>
    <w:p w:rsidR="00F13E72" w:rsidRPr="00F13E72" w:rsidRDefault="00F13E72" w:rsidP="001F6718">
      <w:pPr>
        <w:rPr>
          <w:rFonts w:ascii="Comic Sans MS" w:hAnsi="Comic Sans MS"/>
          <w:b/>
          <w:bCs/>
          <w:sz w:val="8"/>
          <w:szCs w:val="24"/>
        </w:rPr>
      </w:pPr>
      <w:r w:rsidRPr="00F13E72">
        <w:rPr>
          <w:rFonts w:ascii="Comic Sans MS" w:hAnsi="Comic Sans MS"/>
          <w:b/>
          <w:bCs/>
          <w:sz w:val="8"/>
          <w:szCs w:val="24"/>
        </w:rPr>
        <w:t>http://www.docstoc.com/docs/124223658/Organization-of-the-Body</w:t>
      </w:r>
    </w:p>
    <w:p w:rsidR="001F6718" w:rsidRPr="0029540B" w:rsidRDefault="001F6718" w:rsidP="001F6718">
      <w:pPr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Cell</w:t>
      </w:r>
      <w:r w:rsidRPr="0029540B">
        <w:rPr>
          <w:rFonts w:ascii="Comic Sans MS" w:hAnsi="Comic Sans MS"/>
          <w:sz w:val="24"/>
          <w:szCs w:val="24"/>
        </w:rPr>
        <w:t xml:space="preserve"> –collection of living matter enclosed by a barrier; basic unit of life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Tissue</w:t>
      </w:r>
      <w:r w:rsidRPr="0029540B">
        <w:rPr>
          <w:rFonts w:ascii="Comic Sans MS" w:hAnsi="Comic Sans MS"/>
          <w:sz w:val="24"/>
          <w:szCs w:val="24"/>
        </w:rPr>
        <w:t xml:space="preserve"> – group of similar cells tha</w:t>
      </w:r>
      <w:r>
        <w:rPr>
          <w:rFonts w:ascii="Comic Sans MS" w:hAnsi="Comic Sans MS"/>
          <w:sz w:val="24"/>
          <w:szCs w:val="24"/>
        </w:rPr>
        <w:t>t perform a particular function</w:t>
      </w:r>
    </w:p>
    <w:p w:rsidR="001F6718" w:rsidRPr="0029540B" w:rsidRDefault="001F6718" w:rsidP="001F6718">
      <w:pPr>
        <w:pStyle w:val="Header"/>
        <w:tabs>
          <w:tab w:val="clear" w:pos="4320"/>
          <w:tab w:val="clear" w:pos="8640"/>
        </w:tabs>
        <w:ind w:left="720"/>
        <w:rPr>
          <w:rFonts w:ascii="Comic Sans MS" w:hAnsi="Comic Sans MS"/>
          <w:sz w:val="24"/>
          <w:szCs w:val="24"/>
        </w:rPr>
      </w:pP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Organ</w:t>
      </w:r>
      <w:r w:rsidRPr="0029540B">
        <w:rPr>
          <w:rFonts w:ascii="Comic Sans MS" w:hAnsi="Comic Sans MS"/>
          <w:sz w:val="24"/>
          <w:szCs w:val="24"/>
        </w:rPr>
        <w:t xml:space="preserve"> – many groups of tissues work t</w:t>
      </w:r>
      <w:r>
        <w:rPr>
          <w:rFonts w:ascii="Comic Sans MS" w:hAnsi="Comic Sans MS"/>
          <w:sz w:val="24"/>
          <w:szCs w:val="24"/>
        </w:rPr>
        <w:t>ogether to function as an organ</w:t>
      </w:r>
    </w:p>
    <w:p w:rsidR="001F6718" w:rsidRPr="0029540B" w:rsidRDefault="001F6718" w:rsidP="001F6718">
      <w:pPr>
        <w:ind w:left="720"/>
        <w:rPr>
          <w:rFonts w:ascii="Comic Sans MS" w:hAnsi="Comic Sans MS"/>
          <w:sz w:val="24"/>
          <w:szCs w:val="24"/>
        </w:rPr>
      </w:pPr>
    </w:p>
    <w:p w:rsidR="001F6718" w:rsidRDefault="001F6718" w:rsidP="001F6718">
      <w:pPr>
        <w:ind w:left="720"/>
        <w:rPr>
          <w:rFonts w:ascii="Comic Sans MS" w:hAnsi="Comic Sans MS"/>
          <w:sz w:val="24"/>
          <w:szCs w:val="24"/>
        </w:rPr>
      </w:pPr>
      <w:r w:rsidRPr="0029540B">
        <w:rPr>
          <w:rFonts w:ascii="Comic Sans MS" w:hAnsi="Comic Sans MS"/>
          <w:b/>
          <w:bCs/>
          <w:sz w:val="24"/>
          <w:szCs w:val="24"/>
        </w:rPr>
        <w:t>Organ system</w:t>
      </w:r>
      <w:r w:rsidRPr="0029540B">
        <w:rPr>
          <w:rFonts w:ascii="Comic Sans MS" w:hAnsi="Comic Sans MS"/>
          <w:sz w:val="24"/>
          <w:szCs w:val="24"/>
        </w:rPr>
        <w:t xml:space="preserve"> – a group of organs that work together to perform a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D2A18" w:rsidRDefault="001F6718" w:rsidP="001F6718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</w:t>
      </w:r>
      <w:proofErr w:type="gramStart"/>
      <w:r w:rsidRPr="0029540B">
        <w:rPr>
          <w:rFonts w:ascii="Comic Sans MS" w:hAnsi="Comic Sans MS"/>
          <w:sz w:val="24"/>
          <w:szCs w:val="24"/>
        </w:rPr>
        <w:t>specific</w:t>
      </w:r>
      <w:proofErr w:type="gramEnd"/>
      <w:r w:rsidRPr="0029540B">
        <w:rPr>
          <w:rFonts w:ascii="Comic Sans MS" w:hAnsi="Comic Sans MS"/>
          <w:sz w:val="24"/>
          <w:szCs w:val="24"/>
        </w:rPr>
        <w:t xml:space="preserve"> functio</w:t>
      </w:r>
      <w:r w:rsidR="00CF519D">
        <w:rPr>
          <w:rFonts w:ascii="Comic Sans MS" w:hAnsi="Comic Sans MS"/>
          <w:sz w:val="24"/>
          <w:szCs w:val="24"/>
        </w:rPr>
        <w:t>n, l</w:t>
      </w:r>
      <w:r w:rsidR="00DD2A18" w:rsidRPr="0029540B">
        <w:rPr>
          <w:rFonts w:ascii="Comic Sans MS" w:hAnsi="Comic Sans MS"/>
          <w:sz w:val="24"/>
          <w:szCs w:val="24"/>
        </w:rPr>
        <w:t>ike digestion</w:t>
      </w:r>
    </w:p>
    <w:p w:rsidR="00A106C4" w:rsidRDefault="00A106C4">
      <w:pPr>
        <w:ind w:left="720"/>
        <w:rPr>
          <w:rFonts w:ascii="Comic Sans MS" w:hAnsi="Comic Sans MS"/>
        </w:rPr>
      </w:pPr>
    </w:p>
    <w:p w:rsidR="00463D45" w:rsidRDefault="00463D45">
      <w:pPr>
        <w:ind w:left="720"/>
        <w:rPr>
          <w:rFonts w:ascii="Comic Sans MS" w:hAnsi="Comic Sans MS"/>
        </w:rPr>
      </w:pPr>
      <w:bookmarkStart w:id="0" w:name="_GoBack"/>
      <w:bookmarkEnd w:id="0"/>
    </w:p>
    <w:sectPr w:rsidR="00463D45" w:rsidSect="00053A98">
      <w:type w:val="continuous"/>
      <w:pgSz w:w="12240" w:h="15840"/>
      <w:pgMar w:top="-288" w:right="806" w:bottom="245" w:left="18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41" w:rsidRDefault="00225341">
      <w:r>
        <w:separator/>
      </w:r>
    </w:p>
  </w:endnote>
  <w:endnote w:type="continuationSeparator" w:id="0">
    <w:p w:rsidR="00225341" w:rsidRDefault="002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CB" w:rsidRDefault="00475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CCB" w:rsidRDefault="00475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CB" w:rsidRDefault="00475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D45">
      <w:rPr>
        <w:rStyle w:val="PageNumber"/>
        <w:noProof/>
      </w:rPr>
      <w:t>6</w:t>
    </w:r>
    <w:r>
      <w:rPr>
        <w:rStyle w:val="PageNumber"/>
      </w:rPr>
      <w:fldChar w:fldCharType="end"/>
    </w:r>
  </w:p>
  <w:p w:rsidR="00475CCB" w:rsidRDefault="00475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41" w:rsidRDefault="00225341">
      <w:r>
        <w:separator/>
      </w:r>
    </w:p>
  </w:footnote>
  <w:footnote w:type="continuationSeparator" w:id="0">
    <w:p w:rsidR="00225341" w:rsidRDefault="0022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CB" w:rsidRDefault="00475CC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94B"/>
    <w:multiLevelType w:val="hybridMultilevel"/>
    <w:tmpl w:val="147E9E6C"/>
    <w:lvl w:ilvl="0" w:tplc="F08254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7FA"/>
    <w:multiLevelType w:val="hybridMultilevel"/>
    <w:tmpl w:val="A56A6E98"/>
    <w:lvl w:ilvl="0" w:tplc="2D80ECF8">
      <w:start w:val="1"/>
      <w:numFmt w:val="upperLetter"/>
      <w:lvlText w:val="%1.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D574C41"/>
    <w:multiLevelType w:val="hybridMultilevel"/>
    <w:tmpl w:val="3990C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8284D"/>
    <w:multiLevelType w:val="hybridMultilevel"/>
    <w:tmpl w:val="9880FB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122E04"/>
    <w:multiLevelType w:val="hybridMultilevel"/>
    <w:tmpl w:val="F3DAB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94743"/>
    <w:multiLevelType w:val="hybridMultilevel"/>
    <w:tmpl w:val="A5E6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24F0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E2C85"/>
    <w:multiLevelType w:val="hybridMultilevel"/>
    <w:tmpl w:val="D0F8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15FF6"/>
    <w:multiLevelType w:val="hybridMultilevel"/>
    <w:tmpl w:val="561A8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3E193D"/>
    <w:multiLevelType w:val="hybridMultilevel"/>
    <w:tmpl w:val="4926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3F0711"/>
    <w:multiLevelType w:val="hybridMultilevel"/>
    <w:tmpl w:val="D010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771A09"/>
    <w:multiLevelType w:val="hybridMultilevel"/>
    <w:tmpl w:val="0C8A6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D76F73"/>
    <w:multiLevelType w:val="hybridMultilevel"/>
    <w:tmpl w:val="2C621F92"/>
    <w:lvl w:ilvl="0" w:tplc="9956FAF4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7B86715"/>
    <w:multiLevelType w:val="hybridMultilevel"/>
    <w:tmpl w:val="850E0EC4"/>
    <w:lvl w:ilvl="0" w:tplc="F9EA0C2E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382E6D"/>
    <w:multiLevelType w:val="hybridMultilevel"/>
    <w:tmpl w:val="6F941844"/>
    <w:lvl w:ilvl="0" w:tplc="0409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4">
    <w:nsid w:val="5D9F5DD5"/>
    <w:multiLevelType w:val="hybridMultilevel"/>
    <w:tmpl w:val="F8709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04695B"/>
    <w:multiLevelType w:val="hybridMultilevel"/>
    <w:tmpl w:val="1090D6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E0A467F"/>
    <w:multiLevelType w:val="hybridMultilevel"/>
    <w:tmpl w:val="F3FA4DEA"/>
    <w:lvl w:ilvl="0" w:tplc="6568DF62">
      <w:start w:val="1"/>
      <w:numFmt w:val="lowerLetter"/>
      <w:lvlText w:val="%1.)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E057F2"/>
    <w:multiLevelType w:val="hybridMultilevel"/>
    <w:tmpl w:val="2982A980"/>
    <w:lvl w:ilvl="0" w:tplc="F5C050B2">
      <w:start w:val="1"/>
      <w:numFmt w:val="upperLetter"/>
      <w:lvlText w:val="%1.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20CFA"/>
    <w:multiLevelType w:val="hybridMultilevel"/>
    <w:tmpl w:val="B260B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7248C6"/>
    <w:multiLevelType w:val="hybridMultilevel"/>
    <w:tmpl w:val="1EAE4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8"/>
    <w:rsid w:val="000066ED"/>
    <w:rsid w:val="0003267D"/>
    <w:rsid w:val="00037DCD"/>
    <w:rsid w:val="00053A98"/>
    <w:rsid w:val="000629DC"/>
    <w:rsid w:val="00083213"/>
    <w:rsid w:val="0009477D"/>
    <w:rsid w:val="000A5BCD"/>
    <w:rsid w:val="000A618C"/>
    <w:rsid w:val="000B271E"/>
    <w:rsid w:val="000C3C8A"/>
    <w:rsid w:val="00115762"/>
    <w:rsid w:val="00133E64"/>
    <w:rsid w:val="0013575A"/>
    <w:rsid w:val="00143BBE"/>
    <w:rsid w:val="0016128E"/>
    <w:rsid w:val="001D2815"/>
    <w:rsid w:val="001E0DA1"/>
    <w:rsid w:val="001E2423"/>
    <w:rsid w:val="001F6718"/>
    <w:rsid w:val="00207BFB"/>
    <w:rsid w:val="00216C4E"/>
    <w:rsid w:val="00220364"/>
    <w:rsid w:val="00225341"/>
    <w:rsid w:val="00233F3D"/>
    <w:rsid w:val="00242E22"/>
    <w:rsid w:val="00280EF6"/>
    <w:rsid w:val="002813C2"/>
    <w:rsid w:val="00283FE3"/>
    <w:rsid w:val="00286ECD"/>
    <w:rsid w:val="00290465"/>
    <w:rsid w:val="0029540B"/>
    <w:rsid w:val="00297849"/>
    <w:rsid w:val="002A06F8"/>
    <w:rsid w:val="002C6476"/>
    <w:rsid w:val="002E7417"/>
    <w:rsid w:val="00317BB6"/>
    <w:rsid w:val="00326EA9"/>
    <w:rsid w:val="00386EA3"/>
    <w:rsid w:val="003C741E"/>
    <w:rsid w:val="003D202C"/>
    <w:rsid w:val="003E5297"/>
    <w:rsid w:val="003F15E3"/>
    <w:rsid w:val="004115B9"/>
    <w:rsid w:val="004153A3"/>
    <w:rsid w:val="0046098F"/>
    <w:rsid w:val="00463D45"/>
    <w:rsid w:val="00475CCB"/>
    <w:rsid w:val="004B7DB5"/>
    <w:rsid w:val="004F20EE"/>
    <w:rsid w:val="00550534"/>
    <w:rsid w:val="005B76E4"/>
    <w:rsid w:val="005E56B9"/>
    <w:rsid w:val="00622D15"/>
    <w:rsid w:val="00630329"/>
    <w:rsid w:val="006334CE"/>
    <w:rsid w:val="0066067F"/>
    <w:rsid w:val="00663E55"/>
    <w:rsid w:val="00676BCF"/>
    <w:rsid w:val="00692C33"/>
    <w:rsid w:val="006D636B"/>
    <w:rsid w:val="006F143C"/>
    <w:rsid w:val="007401E6"/>
    <w:rsid w:val="00751418"/>
    <w:rsid w:val="007A410C"/>
    <w:rsid w:val="007B23FE"/>
    <w:rsid w:val="007B3671"/>
    <w:rsid w:val="007B5C6F"/>
    <w:rsid w:val="0080712C"/>
    <w:rsid w:val="00831FFB"/>
    <w:rsid w:val="0084374D"/>
    <w:rsid w:val="0085156B"/>
    <w:rsid w:val="008672B7"/>
    <w:rsid w:val="008B2471"/>
    <w:rsid w:val="008B2F61"/>
    <w:rsid w:val="008B4558"/>
    <w:rsid w:val="008F6D30"/>
    <w:rsid w:val="00947E25"/>
    <w:rsid w:val="00972EEB"/>
    <w:rsid w:val="00982C14"/>
    <w:rsid w:val="009A5CA2"/>
    <w:rsid w:val="00A106C4"/>
    <w:rsid w:val="00A1161E"/>
    <w:rsid w:val="00A21442"/>
    <w:rsid w:val="00A23899"/>
    <w:rsid w:val="00A41FE4"/>
    <w:rsid w:val="00A52477"/>
    <w:rsid w:val="00A74DD5"/>
    <w:rsid w:val="00A7605D"/>
    <w:rsid w:val="00A97A6A"/>
    <w:rsid w:val="00AB45B1"/>
    <w:rsid w:val="00AF3949"/>
    <w:rsid w:val="00B01FF3"/>
    <w:rsid w:val="00B025A6"/>
    <w:rsid w:val="00B04F3D"/>
    <w:rsid w:val="00B6436C"/>
    <w:rsid w:val="00B9463C"/>
    <w:rsid w:val="00BA361A"/>
    <w:rsid w:val="00BC239C"/>
    <w:rsid w:val="00BC348E"/>
    <w:rsid w:val="00BD7300"/>
    <w:rsid w:val="00C12890"/>
    <w:rsid w:val="00C335AB"/>
    <w:rsid w:val="00C51E54"/>
    <w:rsid w:val="00C51E93"/>
    <w:rsid w:val="00CB2745"/>
    <w:rsid w:val="00CC2B2A"/>
    <w:rsid w:val="00CF16DC"/>
    <w:rsid w:val="00CF519D"/>
    <w:rsid w:val="00D71E36"/>
    <w:rsid w:val="00D9106D"/>
    <w:rsid w:val="00D9212D"/>
    <w:rsid w:val="00DB0DF6"/>
    <w:rsid w:val="00DD2A18"/>
    <w:rsid w:val="00DF4814"/>
    <w:rsid w:val="00E03F3A"/>
    <w:rsid w:val="00E40F16"/>
    <w:rsid w:val="00E47535"/>
    <w:rsid w:val="00E47E94"/>
    <w:rsid w:val="00E651B1"/>
    <w:rsid w:val="00E76D75"/>
    <w:rsid w:val="00E81F30"/>
    <w:rsid w:val="00E96DF9"/>
    <w:rsid w:val="00EA1C57"/>
    <w:rsid w:val="00EA79DF"/>
    <w:rsid w:val="00EF2BC7"/>
    <w:rsid w:val="00F13E72"/>
    <w:rsid w:val="00F35E80"/>
    <w:rsid w:val="00FB577A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609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098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609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098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amit1b.wordpress.com/the-molecules-of-life/10-the-living-cell-gallery/" TargetMode="External"/><Relationship Id="rId26" Type="http://schemas.openxmlformats.org/officeDocument/2006/relationships/hyperlink" Target="http://www.google.com/imgres?q=osmosis&amp;um=1&amp;hl=en&amp;sa=N&amp;rlz=1W1ADSA_en&amp;biw=1024&amp;bih=556&amp;tbm=isch&amp;tbnid=AqALyzRVcodOuM:&amp;imgrefurl=http://www.biologycorner.com/bio1/diffusion.html&amp;docid=Von3PeQFzhiKqM&amp;w=605&amp;h=425&amp;ei=VPVcTsLMGtLogQfq__HvAQ&amp;zoom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asszone.com/cz/books/bio_09/resources/htmls/animated_biology/unit2/bio_ch03_0074_ab_organelle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Z:\Biology\Ch7\Foldable-%20Drawing%20and%20Venn%20Diagram-%20Pro%20vs.%20Euk%20Cells.flipchart" TargetMode="External"/><Relationship Id="rId25" Type="http://schemas.openxmlformats.org/officeDocument/2006/relationships/hyperlink" Target="http://ed.ted.com/on/TfUHVLl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4.bp.blogspot.com/_HLBNtgr8a7U/SlMNQlIAfSI/AAAAAAAAABA/GjIlh-5fxCI/s320/eukarvsprokar.bmp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glencoe.mcgraw-hill.com/sites/dl/free/0078617022/164155/0003580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.ted.com/lessons/the-wacky-history-of-cell-theory" TargetMode="External"/><Relationship Id="rId24" Type="http://schemas.openxmlformats.org/officeDocument/2006/relationships/hyperlink" Target="cell%20membrane%20pictures.flipchar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file:///Z:\Biology\Ch7\Foldable-%20Drawing%20and%20Venn%20Diagram-%20animal%20vs.%20plant%20cells.flipchart" TargetMode="External"/><Relationship Id="rId28" Type="http://schemas.openxmlformats.org/officeDocument/2006/relationships/hyperlink" Target="file:///\\swain.local\storage-ns\homes\high\staff\kgray\Kgray%20folder\Biology\Ch7\FRAME-%20Cell%20Membrane.flipchart" TargetMode="External"/><Relationship Id="rId10" Type="http://schemas.openxmlformats.org/officeDocument/2006/relationships/hyperlink" Target="http://www.classzone.com/cz/books/bio_09/resources/htmls/animated_biology/unit1/bio_ch01_0021_ab_cells.html" TargetMode="External"/><Relationship Id="rId19" Type="http://schemas.openxmlformats.org/officeDocument/2006/relationships/hyperlink" Target="file:///Z:\Biology\Ch7\Cell%20parts.flipchart" TargetMode="External"/><Relationship Id="rId31" Type="http://schemas.openxmlformats.org/officeDocument/2006/relationships/hyperlink" Target="file:///H:\Kgray%20folder\Biology\Ch1\organization%20of%20life.flipch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.genetics.utah.edu/content/cells/scale/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swain.local\storage-ns\homes\high\staff\kgray\Kgray%20folder\Biology\Ch7\FRAME-%20cell.flipchart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youtube.com/watch?v=U6uHotlXvPo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8687-25BE-4C4A-8AAF-94629D5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Cell Structure and Function</vt:lpstr>
    </vt:vector>
  </TitlesOfParts>
  <Company>Swain County Public Schools</Company>
  <LinksUpToDate>false</LinksUpToDate>
  <CharactersWithSpaces>7355</CharactersWithSpaces>
  <SharedDoc>false</SharedDoc>
  <HLinks>
    <vt:vector size="72" baseType="variant"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>FRAME- Cell Membrane.flipchart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http://www.classzone.com/cz/books/bio_09/resources/htmls/animated_biology/unit2/bio_ch03_0093_ab_cellmem.html</vt:lpwstr>
      </vt:variant>
      <vt:variant>
        <vt:lpwstr/>
      </vt:variant>
      <vt:variant>
        <vt:i4>7471138</vt:i4>
      </vt:variant>
      <vt:variant>
        <vt:i4>27</vt:i4>
      </vt:variant>
      <vt:variant>
        <vt:i4>0</vt:i4>
      </vt:variant>
      <vt:variant>
        <vt:i4>5</vt:i4>
      </vt:variant>
      <vt:variant>
        <vt:lpwstr>cell membrane picture.flipchart</vt:lpwstr>
      </vt:variant>
      <vt:variant>
        <vt:lpwstr/>
      </vt:variant>
      <vt:variant>
        <vt:i4>3276823</vt:i4>
      </vt:variant>
      <vt:variant>
        <vt:i4>24</vt:i4>
      </vt:variant>
      <vt:variant>
        <vt:i4>0</vt:i4>
      </vt:variant>
      <vt:variant>
        <vt:i4>5</vt:i4>
      </vt:variant>
      <vt:variant>
        <vt:lpwstr>Z:\Biology\Ch7\Foldable- Drawing and Venn Diagram- animal vs. plant cells.flipchart</vt:lpwstr>
      </vt:variant>
      <vt:variant>
        <vt:lpwstr/>
      </vt:variant>
      <vt:variant>
        <vt:i4>1376326</vt:i4>
      </vt:variant>
      <vt:variant>
        <vt:i4>21</vt:i4>
      </vt:variant>
      <vt:variant>
        <vt:i4>0</vt:i4>
      </vt:variant>
      <vt:variant>
        <vt:i4>5</vt:i4>
      </vt:variant>
      <vt:variant>
        <vt:lpwstr>FRAME- cell.flipchart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http://www.classzone.com/cz/books/bio_09/resources/htmls/animated_biology/unit2/bio_ch03_0074_ab_organelle.html</vt:lpwstr>
      </vt:variant>
      <vt:variant>
        <vt:lpwstr/>
      </vt:variant>
      <vt:variant>
        <vt:i4>6750297</vt:i4>
      </vt:variant>
      <vt:variant>
        <vt:i4>12</vt:i4>
      </vt:variant>
      <vt:variant>
        <vt:i4>0</vt:i4>
      </vt:variant>
      <vt:variant>
        <vt:i4>5</vt:i4>
      </vt:variant>
      <vt:variant>
        <vt:lpwstr>Z:\Biology\Ch7\Cell parts.flipchart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http://amit1b.wordpress.com/the-molecules-of-life/10-the-living-cell-gallery/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Z:\Biology\Ch7\Foldable- Drawing and Venn Diagram- Pro vs. Euk Cells.flipchart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http://www.classzone.com/cz/books/bio_09/resources/htmls/animated_biology/unit1/bio_ch01_0021_ab_cells.html</vt:lpwstr>
      </vt:variant>
      <vt:variant>
        <vt:lpwstr/>
      </vt:variant>
      <vt:variant>
        <vt:i4>4587637</vt:i4>
      </vt:variant>
      <vt:variant>
        <vt:i4>7537</vt:i4>
      </vt:variant>
      <vt:variant>
        <vt:i4>1026</vt:i4>
      </vt:variant>
      <vt:variant>
        <vt:i4>4</vt:i4>
      </vt:variant>
      <vt:variant>
        <vt:lpwstr>http://www.google.com/imgres?q=osmosis&amp;um=1&amp;hl=en&amp;sa=N&amp;rlz=1W1ADSA_en&amp;biw=1024&amp;bih=556&amp;tbm=isch&amp;tbnid=AqALyzRVcodOuM:&amp;imgrefurl=http://www.biologycorner.com/bio1/diffusion.html&amp;docid=Von3PeQFzhiKqM&amp;w=605&amp;h=425&amp;ei=VPVcTsLMGtLogQfq__HvAQ&amp;zoom=1</vt:lpwstr>
      </vt:variant>
      <vt:variant>
        <vt:lpwstr/>
      </vt:variant>
      <vt:variant>
        <vt:i4>2228298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http://4.bp.blogspot.com/_HLBNtgr8a7U/SlMNQlIAfSI/AAAAAAAAABA/GjIlh-5fxCI/s320/eukarvsprokar.bmp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Cell Structure and Function</dc:title>
  <dc:creator>Norma Pattillo</dc:creator>
  <cp:lastModifiedBy>kgray</cp:lastModifiedBy>
  <cp:revision>2</cp:revision>
  <cp:lastPrinted>2013-01-22T19:25:00Z</cp:lastPrinted>
  <dcterms:created xsi:type="dcterms:W3CDTF">2014-03-11T12:48:00Z</dcterms:created>
  <dcterms:modified xsi:type="dcterms:W3CDTF">2014-03-11T12:48:00Z</dcterms:modified>
</cp:coreProperties>
</file>